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176FC" w14:textId="30333909" w:rsidR="00C94515" w:rsidRDefault="00C94515" w:rsidP="008D0A33">
      <w:pPr>
        <w:pStyle w:val="a3"/>
        <w:spacing w:before="8"/>
        <w:rPr>
          <w:sz w:val="15"/>
        </w:rPr>
      </w:pPr>
      <w:bookmarkStart w:id="0" w:name="_GoBack"/>
      <w:bookmarkEnd w:id="0"/>
      <w:r>
        <w:rPr>
          <w:noProof/>
          <w:sz w:val="15"/>
          <w:lang w:bidi="ar-SA"/>
        </w:rPr>
        <w:drawing>
          <wp:inline distT="0" distB="0" distL="0" distR="0" wp14:anchorId="7BDCC7B6" wp14:editId="73DFD5F2">
            <wp:extent cx="6696075" cy="932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B6EA" w14:textId="52A4F0F2" w:rsidR="00C94515" w:rsidRDefault="00C94515" w:rsidP="008D0A33">
      <w:pPr>
        <w:pStyle w:val="a3"/>
        <w:spacing w:before="8"/>
        <w:rPr>
          <w:sz w:val="15"/>
        </w:rPr>
      </w:pPr>
    </w:p>
    <w:p w14:paraId="1CBC47C3" w14:textId="7E19C121" w:rsidR="00C94515" w:rsidRDefault="00C94515" w:rsidP="008D0A33">
      <w:pPr>
        <w:pStyle w:val="a3"/>
        <w:spacing w:before="8"/>
        <w:rPr>
          <w:sz w:val="15"/>
        </w:rPr>
      </w:pPr>
    </w:p>
    <w:p w14:paraId="3D12FF28" w14:textId="77777777" w:rsidR="00C94515" w:rsidRDefault="00C94515" w:rsidP="008D0A33">
      <w:pPr>
        <w:pStyle w:val="a3"/>
        <w:spacing w:before="8"/>
        <w:rPr>
          <w:sz w:val="15"/>
        </w:rPr>
      </w:pPr>
    </w:p>
    <w:p w14:paraId="256C5C88" w14:textId="77777777" w:rsidR="008D0A33" w:rsidRDefault="008D0A33" w:rsidP="008D0A33">
      <w:pPr>
        <w:spacing w:before="89"/>
        <w:ind w:left="4185"/>
        <w:rPr>
          <w:b/>
          <w:sz w:val="28"/>
        </w:rPr>
      </w:pPr>
      <w:r>
        <w:rPr>
          <w:b/>
          <w:color w:val="5B4646"/>
          <w:sz w:val="28"/>
        </w:rPr>
        <w:t>Аналитическая часть.</w:t>
      </w:r>
    </w:p>
    <w:p w14:paraId="492694D0" w14:textId="77777777" w:rsidR="008D0A33" w:rsidRDefault="008D0A33" w:rsidP="008D0A33">
      <w:pPr>
        <w:pStyle w:val="2"/>
        <w:numPr>
          <w:ilvl w:val="0"/>
          <w:numId w:val="19"/>
        </w:numPr>
        <w:tabs>
          <w:tab w:val="left" w:pos="2501"/>
        </w:tabs>
        <w:spacing w:before="2"/>
        <w:ind w:hanging="282"/>
        <w:jc w:val="left"/>
      </w:pPr>
      <w:r>
        <w:t>Общие сведения об 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6827CD5F" w14:textId="77777777" w:rsidR="008D0A33" w:rsidRDefault="008D0A33" w:rsidP="008D0A33">
      <w:pPr>
        <w:pStyle w:val="a3"/>
        <w:spacing w:before="8"/>
        <w:rPr>
          <w:b/>
          <w:i/>
          <w:sz w:val="27"/>
        </w:rPr>
      </w:pPr>
    </w:p>
    <w:p w14:paraId="59FE9F3C" w14:textId="77777777" w:rsidR="008D0A33" w:rsidRDefault="008D0A33" w:rsidP="008D0A33">
      <w:pPr>
        <w:ind w:left="782" w:right="405" w:firstLine="180"/>
        <w:jc w:val="both"/>
        <w:rPr>
          <w:b/>
          <w:sz w:val="28"/>
        </w:rPr>
      </w:pPr>
      <w:r>
        <w:rPr>
          <w:b/>
          <w:sz w:val="28"/>
        </w:rPr>
        <w:t>Полное наименование: Муниципальное бюджетное дошкольное образовательное учреждение детский сад № 2 муниципального образования город Горячий Ключ.</w:t>
      </w:r>
    </w:p>
    <w:p w14:paraId="182FA5F4" w14:textId="77777777" w:rsidR="008D0A33" w:rsidRDefault="008D0A33" w:rsidP="008D0A3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6095"/>
      </w:tblGrid>
      <w:tr w:rsidR="008D0A33" w14:paraId="5D282B7D" w14:textId="77777777" w:rsidTr="004E7E7F">
        <w:trPr>
          <w:trHeight w:val="1289"/>
        </w:trPr>
        <w:tc>
          <w:tcPr>
            <w:tcW w:w="4112" w:type="dxa"/>
          </w:tcPr>
          <w:p w14:paraId="76FE3D5B" w14:textId="77777777" w:rsidR="008D0A33" w:rsidRDefault="008D0A33" w:rsidP="004E7E7F">
            <w:pPr>
              <w:pStyle w:val="TableParagraph"/>
              <w:spacing w:line="240" w:lineRule="auto"/>
              <w:ind w:left="105" w:right="151"/>
              <w:rPr>
                <w:sz w:val="28"/>
              </w:rPr>
            </w:pPr>
            <w:r>
              <w:rPr>
                <w:sz w:val="28"/>
              </w:rPr>
              <w:t>Наименование образовательной организации</w:t>
            </w:r>
          </w:p>
        </w:tc>
        <w:tc>
          <w:tcPr>
            <w:tcW w:w="6095" w:type="dxa"/>
          </w:tcPr>
          <w:p w14:paraId="1284C359" w14:textId="77777777" w:rsidR="008D0A33" w:rsidRPr="008D0A33" w:rsidRDefault="008D0A33" w:rsidP="004E7E7F">
            <w:pPr>
              <w:pStyle w:val="TableParagraph"/>
              <w:spacing w:line="240" w:lineRule="auto"/>
              <w:ind w:left="105" w:right="521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Муниципальное бюджетное дошкольное образовательное учреждение детский сад №2 муниципального образования город Горячий</w:t>
            </w:r>
          </w:p>
          <w:p w14:paraId="0A46E768" w14:textId="77777777" w:rsidR="008D0A33" w:rsidRDefault="008D0A33" w:rsidP="004E7E7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Ключ</w:t>
            </w:r>
          </w:p>
        </w:tc>
      </w:tr>
      <w:tr w:rsidR="008D0A33" w14:paraId="394F292B" w14:textId="77777777" w:rsidTr="004E7E7F">
        <w:trPr>
          <w:trHeight w:val="321"/>
        </w:trPr>
        <w:tc>
          <w:tcPr>
            <w:tcW w:w="4112" w:type="dxa"/>
          </w:tcPr>
          <w:p w14:paraId="691948C7" w14:textId="77777777" w:rsidR="008D0A33" w:rsidRDefault="008D0A33" w:rsidP="004E7E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095" w:type="dxa"/>
          </w:tcPr>
          <w:p w14:paraId="0A09E97D" w14:textId="77777777" w:rsidR="008D0A33" w:rsidRDefault="008D0A33" w:rsidP="004E7E7F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Римма Сергеевна Сысоева</w:t>
            </w:r>
          </w:p>
        </w:tc>
      </w:tr>
      <w:tr w:rsidR="008D0A33" w14:paraId="4B32CCD1" w14:textId="77777777" w:rsidTr="004E7E7F">
        <w:trPr>
          <w:trHeight w:val="645"/>
        </w:trPr>
        <w:tc>
          <w:tcPr>
            <w:tcW w:w="4112" w:type="dxa"/>
          </w:tcPr>
          <w:p w14:paraId="2CEB1869" w14:textId="77777777" w:rsidR="008D0A33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 учреждения</w:t>
            </w:r>
          </w:p>
        </w:tc>
        <w:tc>
          <w:tcPr>
            <w:tcW w:w="6095" w:type="dxa"/>
          </w:tcPr>
          <w:p w14:paraId="52143A0D" w14:textId="77777777" w:rsidR="008D0A33" w:rsidRPr="008D0A33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353290, Россия, Краснодарский край,</w:t>
            </w:r>
          </w:p>
          <w:p w14:paraId="6D03F09E" w14:textId="77777777" w:rsidR="008D0A33" w:rsidRDefault="008D0A33" w:rsidP="004E7E7F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 w:rsidRPr="008D0A33">
              <w:rPr>
                <w:sz w:val="28"/>
                <w:lang w:val="ru-RU"/>
              </w:rPr>
              <w:t xml:space="preserve">г. Горячий Ключ, ул. </w:t>
            </w:r>
            <w:r>
              <w:rPr>
                <w:sz w:val="28"/>
              </w:rPr>
              <w:t>Толстого, 34</w:t>
            </w:r>
          </w:p>
        </w:tc>
      </w:tr>
      <w:tr w:rsidR="008D0A33" w14:paraId="74BA1C3A" w14:textId="77777777" w:rsidTr="004E7E7F">
        <w:trPr>
          <w:trHeight w:val="321"/>
        </w:trPr>
        <w:tc>
          <w:tcPr>
            <w:tcW w:w="4112" w:type="dxa"/>
          </w:tcPr>
          <w:p w14:paraId="76E84BA8" w14:textId="77777777" w:rsidR="008D0A33" w:rsidRDefault="008D0A33" w:rsidP="004E7E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095" w:type="dxa"/>
          </w:tcPr>
          <w:p w14:paraId="48AB7526" w14:textId="77777777" w:rsidR="008D0A33" w:rsidRDefault="008D0A33" w:rsidP="004E7E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8(86159) 3-54-74</w:t>
            </w:r>
          </w:p>
        </w:tc>
      </w:tr>
      <w:tr w:rsidR="008D0A33" w14:paraId="4DB64CBD" w14:textId="77777777" w:rsidTr="004E7E7F">
        <w:trPr>
          <w:trHeight w:val="321"/>
        </w:trPr>
        <w:tc>
          <w:tcPr>
            <w:tcW w:w="4112" w:type="dxa"/>
          </w:tcPr>
          <w:p w14:paraId="22D9CCB7" w14:textId="77777777" w:rsidR="008D0A33" w:rsidRDefault="008D0A33" w:rsidP="004E7E7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w="6095" w:type="dxa"/>
          </w:tcPr>
          <w:p w14:paraId="188F54D6" w14:textId="77777777" w:rsidR="008D0A33" w:rsidRPr="006C3188" w:rsidRDefault="004E7E7F" w:rsidP="004E7E7F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hyperlink r:id="rId8" w:history="1">
              <w:r w:rsidR="008D0A33" w:rsidRPr="00AE7BC3">
                <w:rPr>
                  <w:rStyle w:val="a6"/>
                </w:rPr>
                <w:t>2mbdou14@mai.ru</w:t>
              </w:r>
            </w:hyperlink>
            <w:r w:rsidR="008D0A33">
              <w:rPr>
                <w:sz w:val="28"/>
                <w:szCs w:val="28"/>
              </w:rPr>
              <w:t xml:space="preserve"> </w:t>
            </w:r>
          </w:p>
        </w:tc>
      </w:tr>
      <w:tr w:rsidR="008D0A33" w14:paraId="581B2339" w14:textId="77777777" w:rsidTr="004E7E7F">
        <w:trPr>
          <w:trHeight w:val="323"/>
        </w:trPr>
        <w:tc>
          <w:tcPr>
            <w:tcW w:w="4112" w:type="dxa"/>
          </w:tcPr>
          <w:p w14:paraId="65AAD4EF" w14:textId="77777777" w:rsidR="008D0A33" w:rsidRDefault="008D0A33" w:rsidP="004E7E7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Информационный сайт</w:t>
            </w:r>
          </w:p>
        </w:tc>
        <w:tc>
          <w:tcPr>
            <w:tcW w:w="6095" w:type="dxa"/>
          </w:tcPr>
          <w:p w14:paraId="65B7D2B4" w14:textId="77777777" w:rsidR="008D0A33" w:rsidRDefault="004E7E7F" w:rsidP="004E7E7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hyperlink r:id="rId9" w:history="1">
              <w:r w:rsidR="008D0A33" w:rsidRPr="00AE7BC3">
                <w:rPr>
                  <w:rStyle w:val="a6"/>
                </w:rPr>
                <w:t>www.dou2-gk.ru</w:t>
              </w:r>
            </w:hyperlink>
          </w:p>
        </w:tc>
      </w:tr>
      <w:tr w:rsidR="008D0A33" w14:paraId="565D3662" w14:textId="77777777" w:rsidTr="004E7E7F">
        <w:trPr>
          <w:trHeight w:val="2896"/>
        </w:trPr>
        <w:tc>
          <w:tcPr>
            <w:tcW w:w="4112" w:type="dxa"/>
          </w:tcPr>
          <w:p w14:paraId="242327C3" w14:textId="77777777" w:rsidR="008D0A33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095" w:type="dxa"/>
          </w:tcPr>
          <w:p w14:paraId="73B92673" w14:textId="77777777" w:rsidR="008D0A33" w:rsidRPr="008D0A33" w:rsidRDefault="008D0A33" w:rsidP="004E7E7F">
            <w:pPr>
              <w:pStyle w:val="TableParagraph"/>
              <w:tabs>
                <w:tab w:val="left" w:pos="2576"/>
                <w:tab w:val="left" w:pos="4953"/>
              </w:tabs>
              <w:spacing w:line="240" w:lineRule="auto"/>
              <w:ind w:left="105" w:right="95"/>
              <w:jc w:val="both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Учредителем</w:t>
            </w:r>
            <w:r w:rsidRPr="008D0A33">
              <w:rPr>
                <w:sz w:val="28"/>
                <w:lang w:val="ru-RU"/>
              </w:rPr>
              <w:tab/>
              <w:t>Учреждения</w:t>
            </w:r>
            <w:r w:rsidRPr="008D0A33">
              <w:rPr>
                <w:sz w:val="28"/>
                <w:lang w:val="ru-RU"/>
              </w:rPr>
              <w:tab/>
            </w:r>
            <w:r w:rsidRPr="008D0A33">
              <w:rPr>
                <w:spacing w:val="-3"/>
                <w:sz w:val="28"/>
                <w:lang w:val="ru-RU"/>
              </w:rPr>
              <w:t xml:space="preserve">является </w:t>
            </w:r>
            <w:r w:rsidRPr="008D0A33">
              <w:rPr>
                <w:sz w:val="28"/>
                <w:lang w:val="ru-RU"/>
              </w:rPr>
              <w:t>муниципальное образование город Горячий Ключ. Функции и полномочия Учредителя Учреждения от имени муниципального образования город Горячий Ключ осуществляет администрация муниципального образования город Горячий Ключ, в лице</w:t>
            </w:r>
            <w:r w:rsidRPr="008D0A33">
              <w:rPr>
                <w:spacing w:val="40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Управления</w:t>
            </w:r>
          </w:p>
          <w:p w14:paraId="2104F5FA" w14:textId="77777777" w:rsidR="008D0A33" w:rsidRPr="008D0A33" w:rsidRDefault="008D0A33" w:rsidP="004E7E7F">
            <w:pPr>
              <w:pStyle w:val="TableParagraph"/>
              <w:spacing w:line="322" w:lineRule="exact"/>
              <w:ind w:left="105" w:right="102"/>
              <w:jc w:val="both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образования администрации муниципального образования город Горячий Ключ</w:t>
            </w:r>
          </w:p>
        </w:tc>
      </w:tr>
      <w:tr w:rsidR="008D0A33" w14:paraId="7794D217" w14:textId="77777777" w:rsidTr="004E7E7F">
        <w:trPr>
          <w:trHeight w:val="320"/>
        </w:trPr>
        <w:tc>
          <w:tcPr>
            <w:tcW w:w="4112" w:type="dxa"/>
          </w:tcPr>
          <w:p w14:paraId="50FC4124" w14:textId="77777777" w:rsidR="008D0A33" w:rsidRDefault="008D0A33" w:rsidP="004E7E7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Дата постройки</w:t>
            </w:r>
          </w:p>
        </w:tc>
        <w:tc>
          <w:tcPr>
            <w:tcW w:w="6095" w:type="dxa"/>
          </w:tcPr>
          <w:p w14:paraId="785BDF5C" w14:textId="77777777" w:rsidR="008D0A33" w:rsidRDefault="008D0A33" w:rsidP="004E7E7F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1892г.</w:t>
            </w:r>
          </w:p>
        </w:tc>
      </w:tr>
      <w:tr w:rsidR="008D0A33" w14:paraId="0497F967" w14:textId="77777777" w:rsidTr="004E7E7F">
        <w:trPr>
          <w:trHeight w:val="645"/>
        </w:trPr>
        <w:tc>
          <w:tcPr>
            <w:tcW w:w="4112" w:type="dxa"/>
          </w:tcPr>
          <w:p w14:paraId="234CBE5C" w14:textId="77777777" w:rsidR="008D0A33" w:rsidRDefault="008D0A33" w:rsidP="004E7E7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095" w:type="dxa"/>
          </w:tcPr>
          <w:p w14:paraId="522F8897" w14:textId="77777777" w:rsidR="008D0A33" w:rsidRPr="008D0A33" w:rsidRDefault="008D0A33" w:rsidP="004E7E7F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8D0A33">
              <w:rPr>
                <w:sz w:val="28"/>
                <w:szCs w:val="28"/>
                <w:lang w:val="ru-RU"/>
              </w:rPr>
              <w:t>Министерство образования, науки и молодежной политики Краснодарского края № 05303 от 15.02.2013г. Серия 23Л01№ 0002132</w:t>
            </w:r>
          </w:p>
        </w:tc>
      </w:tr>
    </w:tbl>
    <w:p w14:paraId="55479126" w14:textId="77777777" w:rsidR="008D0A33" w:rsidRDefault="008D0A33" w:rsidP="008D0A33">
      <w:pPr>
        <w:pStyle w:val="a3"/>
        <w:spacing w:before="4"/>
        <w:rPr>
          <w:b/>
          <w:sz w:val="27"/>
        </w:rPr>
      </w:pPr>
    </w:p>
    <w:p w14:paraId="35984981" w14:textId="77777777" w:rsidR="008D0A33" w:rsidRDefault="008D0A33" w:rsidP="008D0A33">
      <w:pPr>
        <w:pStyle w:val="a3"/>
        <w:ind w:left="782" w:right="407" w:firstLine="707"/>
        <w:jc w:val="both"/>
      </w:pPr>
      <w:r>
        <w:t>Муниципальное бюджетное дошкольное образовательное учреждение детский сад №2 муниципального образования город Горячий Ключ расположен в жилом районе города вблизи МВД, городской поликлинике, музея, школы и других учреждений.</w:t>
      </w:r>
    </w:p>
    <w:p w14:paraId="2E48A684" w14:textId="77777777" w:rsidR="008D0A33" w:rsidRDefault="008D0A33" w:rsidP="008D0A33">
      <w:pPr>
        <w:pStyle w:val="a3"/>
        <w:spacing w:before="1"/>
        <w:ind w:left="782" w:right="402" w:firstLine="707"/>
        <w:jc w:val="both"/>
      </w:pPr>
      <w:r>
        <w:t>Здание детского сада  не типовое, одноэтажное . Общая площадь здания 495 кв.м. Имеет все необходимые материально-технические условия для работы.</w:t>
      </w:r>
    </w:p>
    <w:p w14:paraId="3428E8D3" w14:textId="77777777" w:rsidR="008D0A33" w:rsidRDefault="008D0A33" w:rsidP="008D0A33">
      <w:pPr>
        <w:pStyle w:val="a3"/>
        <w:ind w:left="782" w:right="406" w:firstLine="707"/>
        <w:jc w:val="both"/>
      </w:pPr>
      <w: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14:paraId="2078BC73" w14:textId="77777777" w:rsidR="008D0A33" w:rsidRDefault="008D0A33" w:rsidP="008D0A33">
      <w:pPr>
        <w:jc w:val="both"/>
      </w:pPr>
    </w:p>
    <w:p w14:paraId="52E23A6E" w14:textId="77777777" w:rsidR="008D0A33" w:rsidRDefault="008D0A33" w:rsidP="008D0A33">
      <w:pPr>
        <w:pStyle w:val="a3"/>
        <w:spacing w:before="67"/>
        <w:ind w:left="782" w:right="404" w:firstLine="707"/>
        <w:jc w:val="both"/>
      </w:pPr>
      <w:r>
        <w:t xml:space="preserve">Предметом деятельности детского сада является формирование общей культуры, развитие физических, интеллектуальных, нравственных и </w:t>
      </w:r>
      <w:r>
        <w:lastRenderedPageBreak/>
        <w:t>личностных качеств, формирование предпосылок учебной деятельности, сохранение и крепление здоровья воспитанников.</w:t>
      </w:r>
    </w:p>
    <w:p w14:paraId="4BE85FB5" w14:textId="77777777" w:rsidR="008D0A33" w:rsidRDefault="008D0A33" w:rsidP="008D0A33">
      <w:pPr>
        <w:pStyle w:val="a3"/>
        <w:spacing w:before="1"/>
        <w:ind w:left="782" w:right="404"/>
        <w:jc w:val="both"/>
      </w:pPr>
      <w:r>
        <w:rPr>
          <w:spacing w:val="-71"/>
          <w:u w:val="thick"/>
        </w:rPr>
        <w:t xml:space="preserve"> </w:t>
      </w:r>
      <w:r>
        <w:rPr>
          <w:b/>
          <w:u w:val="thick"/>
        </w:rPr>
        <w:t>Режим работы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функционирует в режиме целого дня, (12-часового) пребывания с 7.00.00 до 19.00 часов, в группах общеразвивающей и компенсирующей направленности при 5-дневной рабочей недели.</w:t>
      </w:r>
    </w:p>
    <w:p w14:paraId="2CAC831D" w14:textId="77777777" w:rsidR="008D0A33" w:rsidRDefault="008D0A33" w:rsidP="008D0A33">
      <w:pPr>
        <w:pStyle w:val="a3"/>
        <w:spacing w:before="8"/>
      </w:pPr>
    </w:p>
    <w:p w14:paraId="712EB9A3" w14:textId="77777777" w:rsidR="008D0A33" w:rsidRDefault="008D0A33" w:rsidP="008D0A33">
      <w:pPr>
        <w:pStyle w:val="2"/>
        <w:numPr>
          <w:ilvl w:val="0"/>
          <w:numId w:val="19"/>
        </w:numPr>
        <w:tabs>
          <w:tab w:val="left" w:pos="3778"/>
        </w:tabs>
        <w:ind w:left="3777"/>
        <w:jc w:val="left"/>
      </w:pPr>
      <w:r>
        <w:t>Система управления</w:t>
      </w:r>
      <w:r>
        <w:rPr>
          <w:spacing w:val="-2"/>
        </w:rPr>
        <w:t xml:space="preserve"> </w:t>
      </w:r>
      <w:r>
        <w:t>учреждения</w:t>
      </w:r>
    </w:p>
    <w:p w14:paraId="289494B5" w14:textId="77777777" w:rsidR="008D0A33" w:rsidRDefault="008D0A33" w:rsidP="008D0A33">
      <w:pPr>
        <w:pStyle w:val="a3"/>
        <w:spacing w:before="3"/>
        <w:rPr>
          <w:b/>
          <w:i/>
          <w:sz w:val="27"/>
        </w:rPr>
      </w:pPr>
    </w:p>
    <w:p w14:paraId="6719AC35" w14:textId="77777777" w:rsidR="008D0A33" w:rsidRDefault="008D0A33" w:rsidP="008D0A33">
      <w:pPr>
        <w:pStyle w:val="a3"/>
        <w:ind w:left="782" w:right="400" w:firstLine="566"/>
        <w:jc w:val="both"/>
      </w:pPr>
      <w:r>
        <w:t>Управление МБДОУ д/с №2 осуществляется в соответствии с Федеральным законом Российской Федерации от 29 декабря 2012 г. N 273- ФЗ "Об образовании в Российской Федерации", Уставом и строится на принципах единоначалия,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14:paraId="5EF05FE5" w14:textId="77777777" w:rsidR="008D0A33" w:rsidRDefault="008D0A33" w:rsidP="008D0A33">
      <w:pPr>
        <w:pStyle w:val="a3"/>
        <w:spacing w:before="1"/>
        <w:ind w:left="782" w:right="405" w:firstLine="566"/>
        <w:jc w:val="both"/>
      </w:pPr>
      <w:r>
        <w:t>Коллегиальными органами управления являются: Педагогический Совет, Общее собрание трудового коллектива, Общее Родительское собрание Учреждения, Родительский комитет. Единоличным исполнительным органом является руководитель –</w:t>
      </w:r>
      <w:r>
        <w:rPr>
          <w:spacing w:val="-5"/>
        </w:rPr>
        <w:t xml:space="preserve"> </w:t>
      </w:r>
      <w:r>
        <w:t>заведующий.</w:t>
      </w:r>
    </w:p>
    <w:p w14:paraId="469BAA95" w14:textId="77777777" w:rsidR="008D0A33" w:rsidRDefault="008D0A33" w:rsidP="008D0A33">
      <w:pPr>
        <w:pStyle w:val="a3"/>
        <w:spacing w:before="7"/>
      </w:pPr>
    </w:p>
    <w:p w14:paraId="5CEC0087" w14:textId="77777777" w:rsidR="008D0A33" w:rsidRDefault="008D0A33" w:rsidP="008D0A33">
      <w:pPr>
        <w:pStyle w:val="2"/>
        <w:ind w:left="3175"/>
      </w:pPr>
      <w:r>
        <w:t>Органы управления, действующие в ДОУ</w:t>
      </w: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8D0A33" w14:paraId="3C8BE841" w14:textId="77777777" w:rsidTr="004E7E7F">
        <w:trPr>
          <w:trHeight w:val="321"/>
        </w:trPr>
        <w:tc>
          <w:tcPr>
            <w:tcW w:w="2943" w:type="dxa"/>
          </w:tcPr>
          <w:p w14:paraId="64DD122F" w14:textId="77777777" w:rsidR="008D0A33" w:rsidRDefault="008D0A33" w:rsidP="004E7E7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органа</w:t>
            </w:r>
          </w:p>
        </w:tc>
        <w:tc>
          <w:tcPr>
            <w:tcW w:w="6630" w:type="dxa"/>
          </w:tcPr>
          <w:p w14:paraId="100F786F" w14:textId="77777777" w:rsidR="008D0A33" w:rsidRDefault="008D0A33" w:rsidP="004E7E7F">
            <w:pPr>
              <w:pStyle w:val="TableParagraph"/>
              <w:spacing w:line="301" w:lineRule="exact"/>
              <w:ind w:left="2745" w:right="2738"/>
              <w:jc w:val="center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8D0A33" w14:paraId="6E5050C9" w14:textId="77777777" w:rsidTr="004E7E7F">
        <w:trPr>
          <w:trHeight w:val="1610"/>
        </w:trPr>
        <w:tc>
          <w:tcPr>
            <w:tcW w:w="2943" w:type="dxa"/>
          </w:tcPr>
          <w:p w14:paraId="5E59ECB7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6630" w:type="dxa"/>
          </w:tcPr>
          <w:p w14:paraId="3ADAFFEC" w14:textId="77777777" w:rsidR="008D0A33" w:rsidRPr="008D0A33" w:rsidRDefault="008D0A33" w:rsidP="004E7E7F">
            <w:pPr>
              <w:pStyle w:val="TableParagraph"/>
              <w:spacing w:line="242" w:lineRule="auto"/>
              <w:ind w:left="107" w:right="398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</w:p>
          <w:p w14:paraId="7E98D999" w14:textId="77777777" w:rsidR="008D0A33" w:rsidRPr="008D0A33" w:rsidRDefault="008D0A33" w:rsidP="004E7E7F">
            <w:pPr>
              <w:pStyle w:val="TableParagraph"/>
              <w:spacing w:line="240" w:lineRule="auto"/>
              <w:ind w:left="107" w:right="708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организации, утверждает штатное расписание, отчетные документы учреждения, осуществляет</w:t>
            </w:r>
          </w:p>
          <w:p w14:paraId="48E0ACC1" w14:textId="77777777" w:rsidR="008D0A33" w:rsidRDefault="008D0A33" w:rsidP="004E7E7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 руководство ДОУ</w:t>
            </w:r>
          </w:p>
        </w:tc>
      </w:tr>
      <w:tr w:rsidR="008D0A33" w14:paraId="26E94B71" w14:textId="77777777" w:rsidTr="004E7E7F">
        <w:trPr>
          <w:trHeight w:val="3361"/>
        </w:trPr>
        <w:tc>
          <w:tcPr>
            <w:tcW w:w="2943" w:type="dxa"/>
          </w:tcPr>
          <w:p w14:paraId="1A3825B5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Педагогический Совет</w:t>
            </w:r>
          </w:p>
        </w:tc>
        <w:tc>
          <w:tcPr>
            <w:tcW w:w="6630" w:type="dxa"/>
          </w:tcPr>
          <w:p w14:paraId="770B5FCD" w14:textId="77777777" w:rsidR="008D0A33" w:rsidRP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Осуществляет текущее руководство</w:t>
            </w:r>
          </w:p>
          <w:p w14:paraId="0A672D84" w14:textId="77777777" w:rsidR="008D0A33" w:rsidRPr="008D0A33" w:rsidRDefault="008D0A33" w:rsidP="004E7E7F">
            <w:pPr>
              <w:pStyle w:val="TableParagraph"/>
              <w:spacing w:before="2" w:line="240" w:lineRule="auto"/>
              <w:ind w:left="107" w:right="1202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образовательным учреждением, в том числе рассматривает вопросы:</w:t>
            </w:r>
          </w:p>
          <w:p w14:paraId="3349E61D" w14:textId="77777777" w:rsidR="008D0A33" w:rsidRDefault="008D0A33" w:rsidP="004E7E7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развития 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14:paraId="350DB31D" w14:textId="77777777" w:rsidR="008D0A33" w:rsidRDefault="008D0A33" w:rsidP="004E7E7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регламентации 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14:paraId="699D2B6F" w14:textId="77777777" w:rsidR="008D0A33" w:rsidRDefault="008D0A33" w:rsidP="004E7E7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</w:rPr>
            </w:pPr>
            <w:r>
              <w:rPr>
                <w:sz w:val="28"/>
              </w:rPr>
              <w:t>разработки 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14:paraId="4D98419A" w14:textId="77777777" w:rsidR="008D0A33" w:rsidRPr="008D0A33" w:rsidRDefault="008D0A33" w:rsidP="004E7E7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40" w:lineRule="auto"/>
              <w:ind w:right="466" w:firstLine="0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вносит предложения по совершенствованию воспитательно-образовательного процесса в</w:t>
            </w:r>
            <w:r w:rsidRPr="008D0A33">
              <w:rPr>
                <w:spacing w:val="-20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ДОУ;</w:t>
            </w:r>
          </w:p>
          <w:p w14:paraId="65198995" w14:textId="77777777" w:rsidR="008D0A33" w:rsidRPr="008D0A33" w:rsidRDefault="008D0A33" w:rsidP="004E7E7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40" w:lineRule="auto"/>
              <w:ind w:right="1701" w:firstLine="0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аттестации, повышении квалификации педагогических</w:t>
            </w:r>
            <w:r w:rsidRPr="008D0A33">
              <w:rPr>
                <w:spacing w:val="-4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работников;</w:t>
            </w:r>
          </w:p>
          <w:p w14:paraId="1FC014C3" w14:textId="77777777" w:rsidR="008D0A33" w:rsidRPr="008D0A33" w:rsidRDefault="008D0A33" w:rsidP="004E7E7F">
            <w:pPr>
              <w:pStyle w:val="TableParagraph"/>
              <w:tabs>
                <w:tab w:val="left" w:pos="271"/>
              </w:tabs>
              <w:spacing w:before="3" w:line="322" w:lineRule="exact"/>
              <w:ind w:left="107" w:right="1368"/>
              <w:rPr>
                <w:sz w:val="28"/>
                <w:lang w:val="ru-RU"/>
              </w:rPr>
            </w:pPr>
          </w:p>
        </w:tc>
      </w:tr>
      <w:tr w:rsidR="008D0A33" w14:paraId="6B61C81F" w14:textId="77777777" w:rsidTr="004E7E7F">
        <w:trPr>
          <w:trHeight w:val="642"/>
        </w:trPr>
        <w:tc>
          <w:tcPr>
            <w:tcW w:w="2943" w:type="dxa"/>
          </w:tcPr>
          <w:p w14:paraId="5EFFF648" w14:textId="77777777" w:rsidR="008D0A33" w:rsidRDefault="008D0A33" w:rsidP="004E7E7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</w:p>
          <w:p w14:paraId="1C9805E5" w14:textId="77777777" w:rsidR="008D0A33" w:rsidRDefault="008D0A33" w:rsidP="004E7E7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трудового коллектива</w:t>
            </w:r>
          </w:p>
        </w:tc>
        <w:tc>
          <w:tcPr>
            <w:tcW w:w="6630" w:type="dxa"/>
          </w:tcPr>
          <w:p w14:paraId="0F26DE96" w14:textId="77777777" w:rsidR="008D0A33" w:rsidRPr="008D0A33" w:rsidRDefault="008D0A33" w:rsidP="004E7E7F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Реализует право работников участвовать в</w:t>
            </w:r>
          </w:p>
          <w:p w14:paraId="6135E367" w14:textId="77777777" w:rsidR="008D0A33" w:rsidRPr="008D0A33" w:rsidRDefault="008D0A33" w:rsidP="004E7E7F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управлении образовательного учреждения, в том</w:t>
            </w:r>
          </w:p>
        </w:tc>
      </w:tr>
    </w:tbl>
    <w:p w14:paraId="21474812" w14:textId="77777777" w:rsidR="008D0A33" w:rsidRDefault="008D0A33" w:rsidP="008D0A33">
      <w:pPr>
        <w:spacing w:line="308" w:lineRule="exact"/>
        <w:rPr>
          <w:sz w:val="28"/>
        </w:rPr>
        <w:sectPr w:rsidR="008D0A33">
          <w:footerReference w:type="default" r:id="rId10"/>
          <w:pgSz w:w="11910" w:h="16840"/>
          <w:pgMar w:top="1040" w:right="4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8D0A33" w14:paraId="5E7CC9AD" w14:textId="77777777" w:rsidTr="004E7E7F">
        <w:trPr>
          <w:trHeight w:val="3866"/>
        </w:trPr>
        <w:tc>
          <w:tcPr>
            <w:tcW w:w="2943" w:type="dxa"/>
          </w:tcPr>
          <w:p w14:paraId="46A4A94A" w14:textId="77777777" w:rsidR="008D0A33" w:rsidRPr="008D0A33" w:rsidRDefault="008D0A33" w:rsidP="004E7E7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630" w:type="dxa"/>
          </w:tcPr>
          <w:p w14:paraId="35FF520D" w14:textId="77777777" w:rsidR="008D0A33" w:rsidRDefault="008D0A33" w:rsidP="004E7E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числе:</w:t>
            </w:r>
          </w:p>
          <w:p w14:paraId="1EFB9238" w14:textId="77777777" w:rsidR="008D0A33" w:rsidRDefault="008D0A33" w:rsidP="004E7E7F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40" w:lineRule="auto"/>
              <w:ind w:left="270"/>
              <w:rPr>
                <w:sz w:val="28"/>
              </w:rPr>
            </w:pPr>
            <w:r>
              <w:rPr>
                <w:sz w:val="28"/>
              </w:rPr>
              <w:t>участвовать в разработке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</w:p>
          <w:p w14:paraId="34252B7C" w14:textId="77777777" w:rsidR="008D0A33" w:rsidRPr="008D0A33" w:rsidRDefault="008D0A33" w:rsidP="004E7E7F">
            <w:pPr>
              <w:pStyle w:val="TableParagraph"/>
              <w:spacing w:line="240" w:lineRule="auto"/>
              <w:ind w:left="107" w:right="398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коллективного договора, правил трудового распорядка, изменений и дополнений к ним;</w:t>
            </w:r>
          </w:p>
          <w:p w14:paraId="11021648" w14:textId="77777777" w:rsidR="008D0A33" w:rsidRDefault="008D0A33" w:rsidP="004E7E7F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принимать локальные 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14:paraId="181D80A8" w14:textId="77777777" w:rsidR="008D0A33" w:rsidRPr="008D0A33" w:rsidRDefault="008D0A33" w:rsidP="004E7E7F">
            <w:pPr>
              <w:pStyle w:val="TableParagraph"/>
              <w:spacing w:line="242" w:lineRule="auto"/>
              <w:ind w:left="107" w:right="783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регламентируют деятельность ДОУ и связаны</w:t>
            </w:r>
            <w:r w:rsidRPr="008D0A33">
              <w:rPr>
                <w:spacing w:val="-16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с правами и обязанностями</w:t>
            </w:r>
            <w:r w:rsidRPr="008D0A33">
              <w:rPr>
                <w:spacing w:val="-7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работников;</w:t>
            </w:r>
          </w:p>
          <w:p w14:paraId="3EDD5EDC" w14:textId="77777777" w:rsidR="008D0A33" w:rsidRPr="008D0A33" w:rsidRDefault="008D0A33" w:rsidP="004E7E7F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40" w:lineRule="auto"/>
              <w:ind w:right="1400" w:firstLine="0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разрешать конфликтные ситуации между работниками и администрацией</w:t>
            </w:r>
            <w:r w:rsidRPr="008D0A33">
              <w:rPr>
                <w:spacing w:val="-3"/>
                <w:sz w:val="28"/>
                <w:lang w:val="ru-RU"/>
              </w:rPr>
              <w:t xml:space="preserve"> </w:t>
            </w:r>
            <w:r w:rsidRPr="008D0A33">
              <w:rPr>
                <w:sz w:val="28"/>
                <w:lang w:val="ru-RU"/>
              </w:rPr>
              <w:t>ДОУ;</w:t>
            </w:r>
          </w:p>
          <w:p w14:paraId="4D8CEFBE" w14:textId="77777777" w:rsidR="008D0A33" w:rsidRPr="008D0A33" w:rsidRDefault="008D0A33" w:rsidP="004E7E7F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-вносить предложения по корректировке плана</w:t>
            </w:r>
          </w:p>
          <w:p w14:paraId="32D6335A" w14:textId="77777777" w:rsidR="008D0A33" w:rsidRPr="008D0A33" w:rsidRDefault="008D0A33" w:rsidP="004E7E7F">
            <w:pPr>
              <w:pStyle w:val="TableParagraph"/>
              <w:spacing w:line="322" w:lineRule="exact"/>
              <w:ind w:left="107" w:right="478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мероприятий учреждения, совершенствование его работы и развитию материальной базы.</w:t>
            </w:r>
          </w:p>
        </w:tc>
      </w:tr>
      <w:tr w:rsidR="008D0A33" w14:paraId="728859C2" w14:textId="77777777" w:rsidTr="004E7E7F">
        <w:trPr>
          <w:trHeight w:val="1286"/>
        </w:trPr>
        <w:tc>
          <w:tcPr>
            <w:tcW w:w="2943" w:type="dxa"/>
          </w:tcPr>
          <w:p w14:paraId="7451E4B6" w14:textId="77777777" w:rsidR="008D0A33" w:rsidRDefault="008D0A33" w:rsidP="004E7E7F">
            <w:pPr>
              <w:pStyle w:val="TableParagraph"/>
              <w:spacing w:line="240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Общее Родительское собрание Учреждения</w:t>
            </w:r>
          </w:p>
        </w:tc>
        <w:tc>
          <w:tcPr>
            <w:tcW w:w="6630" w:type="dxa"/>
          </w:tcPr>
          <w:p w14:paraId="04C0056B" w14:textId="77777777" w:rsidR="008D0A33" w:rsidRPr="008D0A33" w:rsidRDefault="008D0A33" w:rsidP="004E7E7F">
            <w:pPr>
              <w:pStyle w:val="TableParagraph"/>
              <w:spacing w:line="240" w:lineRule="auto"/>
              <w:ind w:left="107" w:right="535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Действует в целях развития и совершенствования образовательного и воспитательного процесса, взаимодействия родительской общественности и</w:t>
            </w:r>
          </w:p>
          <w:p w14:paraId="559C918B" w14:textId="77777777" w:rsidR="008D0A33" w:rsidRDefault="008D0A33" w:rsidP="004E7E7F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Учреждения.</w:t>
            </w:r>
          </w:p>
        </w:tc>
      </w:tr>
      <w:tr w:rsidR="008D0A33" w14:paraId="073E18ED" w14:textId="77777777" w:rsidTr="004E7E7F">
        <w:trPr>
          <w:trHeight w:val="1288"/>
        </w:trPr>
        <w:tc>
          <w:tcPr>
            <w:tcW w:w="2943" w:type="dxa"/>
          </w:tcPr>
          <w:p w14:paraId="73E866A1" w14:textId="77777777" w:rsidR="008D0A33" w:rsidRDefault="008D0A33" w:rsidP="004E7E7F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Родительский комитет</w:t>
            </w:r>
          </w:p>
        </w:tc>
        <w:tc>
          <w:tcPr>
            <w:tcW w:w="6630" w:type="dxa"/>
          </w:tcPr>
          <w:p w14:paraId="35B611C5" w14:textId="77777777" w:rsidR="008D0A33" w:rsidRPr="008D0A33" w:rsidRDefault="008D0A33" w:rsidP="004E7E7F">
            <w:pPr>
              <w:pStyle w:val="TableParagraph"/>
              <w:spacing w:line="240" w:lineRule="auto"/>
              <w:ind w:left="107" w:right="54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Содействует объединению усилий семьи и Учреждения в деле обучения и воспитания детей, оказывает помощь в определении и защите</w:t>
            </w:r>
          </w:p>
          <w:p w14:paraId="24D47FF8" w14:textId="77777777" w:rsidR="008D0A33" w:rsidRDefault="008D0A33" w:rsidP="004E7E7F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 незащищенных воспитанников.</w:t>
            </w:r>
          </w:p>
        </w:tc>
      </w:tr>
    </w:tbl>
    <w:p w14:paraId="744EE8AD" w14:textId="77777777" w:rsidR="008D0A33" w:rsidRDefault="008D0A33" w:rsidP="008D0A33">
      <w:pPr>
        <w:pStyle w:val="a3"/>
        <w:rPr>
          <w:b/>
          <w:i/>
          <w:sz w:val="20"/>
        </w:rPr>
      </w:pPr>
    </w:p>
    <w:p w14:paraId="124137FA" w14:textId="77777777" w:rsidR="008D0A33" w:rsidRDefault="008D0A33" w:rsidP="008D0A33">
      <w:pPr>
        <w:pStyle w:val="a3"/>
        <w:spacing w:before="4"/>
        <w:rPr>
          <w:b/>
          <w:i/>
          <w:sz w:val="23"/>
        </w:rPr>
      </w:pPr>
    </w:p>
    <w:p w14:paraId="6B0D2080" w14:textId="77777777" w:rsidR="008D0A33" w:rsidRDefault="008D0A33" w:rsidP="008D0A33">
      <w:pPr>
        <w:pStyle w:val="a3"/>
        <w:spacing w:before="89"/>
        <w:ind w:left="782" w:right="407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Вывод:</w:t>
      </w:r>
      <w:r>
        <w:t xml:space="preserve"> структура и система управления соответствует специфике деятельности ДОУ, функциональным задачам МБДОУ д/с №2, Уставу учреждения.</w:t>
      </w:r>
    </w:p>
    <w:p w14:paraId="71A4AE8E" w14:textId="77777777" w:rsidR="008D0A33" w:rsidRDefault="008D0A33" w:rsidP="008D0A33">
      <w:pPr>
        <w:pStyle w:val="a3"/>
        <w:spacing w:before="4"/>
        <w:rPr>
          <w:sz w:val="16"/>
        </w:rPr>
      </w:pPr>
    </w:p>
    <w:p w14:paraId="55C978B1" w14:textId="77777777" w:rsidR="008D0A33" w:rsidRDefault="008D0A33" w:rsidP="008D0A33">
      <w:pPr>
        <w:pStyle w:val="2"/>
        <w:numPr>
          <w:ilvl w:val="0"/>
          <w:numId w:val="19"/>
        </w:numPr>
        <w:tabs>
          <w:tab w:val="left" w:pos="3126"/>
        </w:tabs>
        <w:spacing w:before="89"/>
        <w:ind w:left="3125" w:hanging="352"/>
        <w:jc w:val="left"/>
      </w:pPr>
      <w:r>
        <w:t>Оценка образовательной</w:t>
      </w:r>
      <w:r>
        <w:rPr>
          <w:spacing w:val="-2"/>
        </w:rPr>
        <w:t xml:space="preserve"> </w:t>
      </w:r>
      <w:r>
        <w:t>деятельности</w:t>
      </w:r>
    </w:p>
    <w:p w14:paraId="2D2808ED" w14:textId="77777777" w:rsidR="008D0A33" w:rsidRDefault="008D0A33" w:rsidP="008D0A33">
      <w:pPr>
        <w:pStyle w:val="a3"/>
        <w:spacing w:before="6"/>
        <w:rPr>
          <w:b/>
          <w:i/>
          <w:sz w:val="27"/>
        </w:rPr>
      </w:pPr>
    </w:p>
    <w:p w14:paraId="73EB31C7" w14:textId="77777777" w:rsidR="008D0A33" w:rsidRDefault="008D0A33" w:rsidP="008D0A33">
      <w:pPr>
        <w:pStyle w:val="a3"/>
        <w:ind w:left="782" w:right="404" w:firstLine="1147"/>
        <w:jc w:val="both"/>
      </w:pPr>
      <w:r>
        <w:t>Образовательная деятельность в МБДОУ д/с №5 организована в соответствии с:</w:t>
      </w:r>
    </w:p>
    <w:p w14:paraId="20E19CA6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63"/>
        </w:tabs>
        <w:spacing w:line="321" w:lineRule="exact"/>
        <w:jc w:val="both"/>
        <w:rPr>
          <w:sz w:val="28"/>
        </w:rPr>
      </w:pPr>
      <w:r>
        <w:rPr>
          <w:sz w:val="28"/>
        </w:rPr>
        <w:t>Федеральным законом от 29.12.2012 № 273 –ФЗ «Об образовании в</w:t>
      </w:r>
      <w:r>
        <w:rPr>
          <w:spacing w:val="-15"/>
          <w:sz w:val="28"/>
        </w:rPr>
        <w:t xml:space="preserve"> </w:t>
      </w:r>
      <w:r>
        <w:rPr>
          <w:sz w:val="28"/>
        </w:rPr>
        <w:t>РФ»</w:t>
      </w:r>
    </w:p>
    <w:p w14:paraId="0A4361CD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77"/>
        </w:tabs>
        <w:ind w:left="782" w:right="410" w:firstLine="0"/>
        <w:jc w:val="both"/>
        <w:rPr>
          <w:sz w:val="28"/>
        </w:rPr>
      </w:pPr>
      <w:r>
        <w:rPr>
          <w:sz w:val="28"/>
        </w:rPr>
        <w:t>Приказом Министерства образования и науки РФ от 17 октября 2013гю № 1155 «Об утверждении федерального государственного стандарта дошкольного образования» (зарегистрировано в Минюсте РФ 14 ноября 2013г., №</w:t>
      </w:r>
      <w:r>
        <w:rPr>
          <w:spacing w:val="-2"/>
          <w:sz w:val="28"/>
        </w:rPr>
        <w:t xml:space="preserve"> </w:t>
      </w:r>
      <w:r>
        <w:rPr>
          <w:sz w:val="28"/>
        </w:rPr>
        <w:t>30384);</w:t>
      </w:r>
    </w:p>
    <w:p w14:paraId="560BB29D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94"/>
        </w:tabs>
        <w:spacing w:before="2"/>
        <w:ind w:left="782" w:right="410" w:firstLine="0"/>
        <w:jc w:val="both"/>
        <w:rPr>
          <w:sz w:val="28"/>
        </w:rPr>
      </w:pPr>
      <w:r>
        <w:rPr>
          <w:sz w:val="28"/>
        </w:rPr>
        <w:t>Приказом Министерства образования и науки РФ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образования»;</w:t>
      </w:r>
    </w:p>
    <w:p w14:paraId="19D01345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68"/>
        </w:tabs>
        <w:spacing w:line="320" w:lineRule="exact"/>
        <w:ind w:left="1067" w:hanging="286"/>
        <w:jc w:val="both"/>
        <w:rPr>
          <w:sz w:val="28"/>
        </w:rPr>
      </w:pPr>
      <w:r>
        <w:rPr>
          <w:sz w:val="28"/>
        </w:rPr>
        <w:t>Приказом Министерства образования и науки РФ от 8 апреля 2014г. №</w:t>
      </w:r>
      <w:r>
        <w:rPr>
          <w:spacing w:val="23"/>
          <w:sz w:val="28"/>
        </w:rPr>
        <w:t xml:space="preserve"> </w:t>
      </w:r>
      <w:r>
        <w:rPr>
          <w:sz w:val="28"/>
        </w:rPr>
        <w:t>293</w:t>
      </w:r>
    </w:p>
    <w:p w14:paraId="5E7FF690" w14:textId="77777777" w:rsidR="008D0A33" w:rsidRDefault="008D0A33" w:rsidP="008D0A33">
      <w:pPr>
        <w:pStyle w:val="a3"/>
        <w:spacing w:before="2"/>
        <w:ind w:left="782" w:right="404"/>
        <w:jc w:val="both"/>
      </w:pPr>
      <w:r>
        <w:t>«Об утверждении Порядка приёма на обучение по образовательным программам дошкольного образования» (зарегистрирован в Минюсте РФ 12 мая 2014г., № 32220, вступил в силу 27 мая 2014г.);</w:t>
      </w:r>
    </w:p>
    <w:p w14:paraId="6E22CA80" w14:textId="77777777" w:rsidR="008D0A33" w:rsidRDefault="008D0A33" w:rsidP="008D0A33">
      <w:pPr>
        <w:jc w:val="both"/>
        <w:sectPr w:rsidR="008D0A33">
          <w:pgSz w:w="11910" w:h="16840"/>
          <w:pgMar w:top="1120" w:right="440" w:bottom="1200" w:left="920" w:header="0" w:footer="922" w:gutter="0"/>
          <w:cols w:space="720"/>
        </w:sectPr>
      </w:pPr>
    </w:p>
    <w:p w14:paraId="47BF88AF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70"/>
        </w:tabs>
        <w:spacing w:before="67"/>
        <w:ind w:left="1069" w:hanging="288"/>
        <w:jc w:val="both"/>
        <w:rPr>
          <w:sz w:val="28"/>
        </w:rPr>
      </w:pPr>
      <w:r>
        <w:rPr>
          <w:sz w:val="28"/>
        </w:rPr>
        <w:lastRenderedPageBreak/>
        <w:t>Приказом Министерства образования и науки РФ от 14 июня 2013г. №</w:t>
      </w:r>
      <w:r>
        <w:rPr>
          <w:spacing w:val="51"/>
          <w:sz w:val="28"/>
        </w:rPr>
        <w:t xml:space="preserve"> </w:t>
      </w:r>
      <w:r>
        <w:rPr>
          <w:sz w:val="28"/>
        </w:rPr>
        <w:t>462</w:t>
      </w:r>
    </w:p>
    <w:p w14:paraId="19EB88E7" w14:textId="77777777" w:rsidR="008D0A33" w:rsidRDefault="008D0A33" w:rsidP="008D0A33">
      <w:pPr>
        <w:pStyle w:val="a3"/>
        <w:spacing w:before="2"/>
        <w:ind w:left="782" w:right="412"/>
        <w:jc w:val="both"/>
      </w:pPr>
      <w:r>
        <w:t>«Об утверждении Порядка проведения самообследования образовательной организацией» (зарегистрирован в Минюсте 27 июня 2013г. №</w:t>
      </w:r>
      <w:r>
        <w:rPr>
          <w:spacing w:val="59"/>
        </w:rPr>
        <w:t xml:space="preserve"> </w:t>
      </w:r>
      <w:r>
        <w:t>28908);</w:t>
      </w:r>
    </w:p>
    <w:p w14:paraId="7BEFCBE6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080"/>
        </w:tabs>
        <w:spacing w:line="321" w:lineRule="exact"/>
        <w:ind w:left="1079" w:hanging="298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13</w:t>
      </w:r>
      <w:r>
        <w:rPr>
          <w:spacing w:val="16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5"/>
          <w:sz w:val="28"/>
        </w:rPr>
        <w:t xml:space="preserve"> </w:t>
      </w:r>
      <w:r>
        <w:rPr>
          <w:sz w:val="28"/>
        </w:rPr>
        <w:t>2014г.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8</w:t>
      </w:r>
    </w:p>
    <w:p w14:paraId="396E296C" w14:textId="77777777" w:rsidR="008D0A33" w:rsidRDefault="008D0A33" w:rsidP="008D0A33">
      <w:pPr>
        <w:pStyle w:val="a3"/>
        <w:ind w:left="782" w:right="412"/>
        <w:jc w:val="both"/>
      </w:pPr>
      <w:r>
        <w:t>«Об утверждении примерной формы договора об образовании по образовательным программам дошкольного образования».</w:t>
      </w:r>
    </w:p>
    <w:p w14:paraId="5237D93E" w14:textId="77777777" w:rsidR="008D0A33" w:rsidRDefault="008D0A33" w:rsidP="008D0A33">
      <w:pPr>
        <w:pStyle w:val="a5"/>
        <w:numPr>
          <w:ilvl w:val="0"/>
          <w:numId w:val="16"/>
        </w:numPr>
        <w:tabs>
          <w:tab w:val="left" w:pos="1216"/>
        </w:tabs>
        <w:ind w:left="782" w:right="403" w:firstLine="0"/>
        <w:jc w:val="both"/>
        <w:rPr>
          <w:sz w:val="28"/>
        </w:rPr>
      </w:pPr>
      <w:r>
        <w:rPr>
          <w:sz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организаций»</w:t>
      </w:r>
    </w:p>
    <w:p w14:paraId="43960487" w14:textId="77777777" w:rsidR="008D0A33" w:rsidRDefault="008D0A33" w:rsidP="008D0A33">
      <w:pPr>
        <w:pStyle w:val="a3"/>
        <w:ind w:left="796" w:right="405" w:firstLine="283"/>
        <w:jc w:val="both"/>
      </w:pPr>
      <w:r>
        <w:t>Образовательная деятельность ведется на основании утвержденной основной образовательной программы дошкольного образования, адаптированной основной образовательной программы дошкольного образования (группы компенсирующей направленности – для детей с тяжелыми нарушениями речи), годовым планом работы, расписанием НОД, учебным планом в соответствии с ФГОС ДО. МБДОУ реализует ООП и АООП, разработанные с учетом примерной образовательной программы дошкольного образования «От рождения до школы» под редакцией Н.Е. Вераксы, Т.С. Комаровой, М.А. Васильевой и парциальных программ:</w:t>
      </w:r>
    </w:p>
    <w:p w14:paraId="6D38832F" w14:textId="77777777" w:rsidR="008D0A33" w:rsidRDefault="008D0A33" w:rsidP="008D0A33">
      <w:pPr>
        <w:pStyle w:val="a5"/>
        <w:numPr>
          <w:ilvl w:val="1"/>
          <w:numId w:val="16"/>
        </w:numPr>
        <w:tabs>
          <w:tab w:val="left" w:pos="1841"/>
        </w:tabs>
        <w:ind w:left="851" w:right="931" w:firstLine="638"/>
        <w:rPr>
          <w:sz w:val="28"/>
        </w:rPr>
      </w:pPr>
      <w:r>
        <w:rPr>
          <w:sz w:val="28"/>
        </w:rPr>
        <w:t>Программа Лыковой И.А. «Цветные ладошки» (изобразительное творчество) Лыкова</w:t>
      </w:r>
      <w:r>
        <w:rPr>
          <w:spacing w:val="-2"/>
          <w:sz w:val="28"/>
        </w:rPr>
        <w:t xml:space="preserve"> </w:t>
      </w:r>
      <w:r>
        <w:rPr>
          <w:sz w:val="28"/>
        </w:rPr>
        <w:t>И.А.</w:t>
      </w:r>
    </w:p>
    <w:p w14:paraId="2C0DA19B" w14:textId="77777777" w:rsidR="008D0A33" w:rsidRDefault="008D0A33" w:rsidP="008D0A33">
      <w:pPr>
        <w:pStyle w:val="a5"/>
        <w:numPr>
          <w:ilvl w:val="1"/>
          <w:numId w:val="16"/>
        </w:numPr>
        <w:tabs>
          <w:tab w:val="left" w:pos="1858"/>
        </w:tabs>
        <w:spacing w:line="242" w:lineRule="auto"/>
        <w:ind w:right="406" w:firstLine="693"/>
        <w:rPr>
          <w:sz w:val="28"/>
        </w:rPr>
      </w:pPr>
      <w:r>
        <w:rPr>
          <w:sz w:val="28"/>
        </w:rPr>
        <w:t>Учебно – методическое пособие «Знай и люби свой край» А.Г. Васнева</w:t>
      </w:r>
    </w:p>
    <w:p w14:paraId="21FD70C8" w14:textId="77777777" w:rsidR="008D0A33" w:rsidRDefault="008D0A33" w:rsidP="008D0A33">
      <w:pPr>
        <w:pStyle w:val="a5"/>
        <w:numPr>
          <w:ilvl w:val="1"/>
          <w:numId w:val="16"/>
        </w:numPr>
        <w:tabs>
          <w:tab w:val="left" w:pos="1860"/>
        </w:tabs>
        <w:ind w:right="404" w:firstLine="693"/>
        <w:rPr>
          <w:sz w:val="28"/>
        </w:rPr>
      </w:pPr>
      <w:r>
        <w:rPr>
          <w:sz w:val="28"/>
        </w:rPr>
        <w:t>Программа «Конструирование и ручной труд в детском саду» Автор Л.В.</w:t>
      </w:r>
      <w:r>
        <w:rPr>
          <w:spacing w:val="-3"/>
          <w:sz w:val="28"/>
        </w:rPr>
        <w:t xml:space="preserve"> </w:t>
      </w:r>
      <w:r>
        <w:rPr>
          <w:sz w:val="28"/>
        </w:rPr>
        <w:t>Куцакова.</w:t>
      </w:r>
    </w:p>
    <w:p w14:paraId="12DC6859" w14:textId="77777777" w:rsidR="008D0A33" w:rsidRDefault="008D0A33" w:rsidP="008D0A33">
      <w:pPr>
        <w:pStyle w:val="a5"/>
        <w:numPr>
          <w:ilvl w:val="1"/>
          <w:numId w:val="16"/>
        </w:numPr>
        <w:tabs>
          <w:tab w:val="left" w:pos="1771"/>
        </w:tabs>
        <w:spacing w:line="242" w:lineRule="auto"/>
        <w:ind w:left="782" w:right="969" w:firstLine="707"/>
        <w:rPr>
          <w:sz w:val="28"/>
        </w:rPr>
      </w:pPr>
      <w:r>
        <w:rPr>
          <w:sz w:val="28"/>
        </w:rPr>
        <w:t>Программа музыкального воспитания «Музыкальные шедевры»- О.П.</w:t>
      </w:r>
      <w:r>
        <w:rPr>
          <w:spacing w:val="-2"/>
          <w:sz w:val="28"/>
        </w:rPr>
        <w:t xml:space="preserve"> </w:t>
      </w:r>
      <w:r>
        <w:rPr>
          <w:sz w:val="28"/>
        </w:rPr>
        <w:t>Радынова</w:t>
      </w:r>
    </w:p>
    <w:p w14:paraId="2C9BE0F2" w14:textId="77777777" w:rsidR="008D0A33" w:rsidRDefault="008D0A33" w:rsidP="008D0A33">
      <w:pPr>
        <w:pStyle w:val="a3"/>
        <w:tabs>
          <w:tab w:val="left" w:pos="8656"/>
        </w:tabs>
        <w:ind w:left="782" w:right="407" w:firstLine="777"/>
        <w:jc w:val="both"/>
      </w:pPr>
      <w:r>
        <w:t xml:space="preserve">В Программе отражено базисное содержание образования детей раннего и дошкольного возрастов, обеспечивающее полноценное, разностороннее развитие ребенка до уровня, соответствующего возрастным возможностям  и  требованиям </w:t>
      </w:r>
      <w:r>
        <w:rPr>
          <w:spacing w:val="3"/>
        </w:rPr>
        <w:t xml:space="preserve"> </w:t>
      </w:r>
      <w:r>
        <w:t xml:space="preserve">современного </w:t>
      </w:r>
      <w:r>
        <w:rPr>
          <w:spacing w:val="1"/>
        </w:rPr>
        <w:t xml:space="preserve"> </w:t>
      </w:r>
      <w:r>
        <w:t>общества.</w:t>
      </w:r>
      <w:r>
        <w:tab/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художественно-эстетическое и физическое</w:t>
      </w:r>
      <w:r>
        <w:rPr>
          <w:spacing w:val="-4"/>
        </w:rPr>
        <w:t xml:space="preserve"> </w:t>
      </w:r>
      <w:r>
        <w:t>развитие.</w:t>
      </w:r>
    </w:p>
    <w:p w14:paraId="731169BF" w14:textId="77777777" w:rsidR="008D0A33" w:rsidRDefault="008D0A33" w:rsidP="008D0A33">
      <w:pPr>
        <w:jc w:val="both"/>
      </w:pPr>
    </w:p>
    <w:p w14:paraId="7E12A950" w14:textId="77777777" w:rsidR="008D0A33" w:rsidRDefault="008D0A33" w:rsidP="008D0A33">
      <w:pPr>
        <w:pStyle w:val="a3"/>
        <w:spacing w:before="67"/>
        <w:ind w:left="782"/>
      </w:pPr>
      <w:r>
        <w:t>Программа:</w:t>
      </w:r>
    </w:p>
    <w:p w14:paraId="2CF655AE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spacing w:before="2"/>
        <w:ind w:left="1141" w:right="412"/>
        <w:jc w:val="both"/>
        <w:rPr>
          <w:sz w:val="28"/>
        </w:rPr>
      </w:pPr>
      <w:r>
        <w:rPr>
          <w:sz w:val="28"/>
        </w:rPr>
        <w:t>соответствует принципу развивающего образования, целью которого является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0141B22E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13"/>
        <w:jc w:val="both"/>
        <w:rPr>
          <w:sz w:val="28"/>
        </w:rPr>
      </w:pPr>
      <w:r>
        <w:rPr>
          <w:sz w:val="28"/>
        </w:rPr>
        <w:t>сочетает принципы научной обоснованности и практической применимости;</w:t>
      </w:r>
    </w:p>
    <w:p w14:paraId="505D4A81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7"/>
        <w:jc w:val="both"/>
        <w:rPr>
          <w:sz w:val="28"/>
        </w:rPr>
      </w:pPr>
      <w:r>
        <w:rPr>
          <w:sz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14:paraId="26000EC2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10"/>
        <w:jc w:val="both"/>
        <w:rPr>
          <w:sz w:val="28"/>
        </w:rPr>
      </w:pPr>
      <w:r>
        <w:rPr>
          <w:sz w:val="28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</w:t>
      </w:r>
      <w:r>
        <w:rPr>
          <w:spacing w:val="-24"/>
          <w:sz w:val="28"/>
        </w:rPr>
        <w:t xml:space="preserve"> </w:t>
      </w:r>
      <w:r>
        <w:rPr>
          <w:sz w:val="28"/>
        </w:rPr>
        <w:t>областей;</w:t>
      </w:r>
    </w:p>
    <w:p w14:paraId="6B42E9E3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spacing w:before="1"/>
        <w:ind w:left="1141" w:right="407"/>
        <w:jc w:val="both"/>
        <w:rPr>
          <w:sz w:val="28"/>
        </w:rPr>
      </w:pPr>
      <w:r>
        <w:rPr>
          <w:sz w:val="28"/>
        </w:rPr>
        <w:t>основывается на комплексно-тематическом принципе построения образовательного процесса;</w:t>
      </w:r>
    </w:p>
    <w:p w14:paraId="01139943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5"/>
        <w:jc w:val="both"/>
        <w:rPr>
          <w:sz w:val="28"/>
        </w:rPr>
      </w:pPr>
      <w:r>
        <w:rPr>
          <w:sz w:val="28"/>
        </w:rPr>
        <w:t>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67EB531D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4"/>
        <w:jc w:val="both"/>
        <w:rPr>
          <w:sz w:val="28"/>
        </w:rPr>
      </w:pPr>
      <w:r>
        <w:rPr>
          <w:sz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14:paraId="49E06D15" w14:textId="77777777" w:rsidR="008D0A33" w:rsidRDefault="008D0A33" w:rsidP="008D0A33">
      <w:pPr>
        <w:pStyle w:val="a3"/>
        <w:spacing w:before="3"/>
      </w:pPr>
    </w:p>
    <w:p w14:paraId="41C59300" w14:textId="77777777" w:rsidR="008D0A33" w:rsidRDefault="008D0A33" w:rsidP="008D0A33">
      <w:pPr>
        <w:pStyle w:val="1"/>
        <w:spacing w:before="1" w:line="321" w:lineRule="exact"/>
        <w:ind w:left="1348"/>
        <w:jc w:val="both"/>
      </w:pPr>
      <w:r>
        <w:t>Для достижения цели Программы решаются следующие задачи:</w:t>
      </w:r>
    </w:p>
    <w:p w14:paraId="53A52EB5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12"/>
        <w:jc w:val="both"/>
        <w:rPr>
          <w:sz w:val="28"/>
        </w:rPr>
      </w:pPr>
      <w:r>
        <w:rPr>
          <w:sz w:val="28"/>
        </w:rPr>
        <w:t>Охрана жизни и укрепление физического и психического здоровья детей, воспитание потребности в здоровом образе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14:paraId="02FDA914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4"/>
        <w:jc w:val="both"/>
        <w:rPr>
          <w:sz w:val="28"/>
        </w:rPr>
      </w:pPr>
      <w:r>
        <w:rPr>
          <w:sz w:val="28"/>
        </w:rPr>
        <w:t>Обеспечение познавательного, речевого, социально – личностного, художественно – эстетического и физического развития детей с учетом 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584C1724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10"/>
        <w:jc w:val="both"/>
        <w:rPr>
          <w:sz w:val="28"/>
        </w:rPr>
      </w:pPr>
      <w:r>
        <w:rPr>
          <w:sz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творчеству;</w:t>
      </w:r>
    </w:p>
    <w:p w14:paraId="7A20A6BB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2"/>
        <w:jc w:val="both"/>
        <w:rPr>
          <w:sz w:val="28"/>
        </w:rPr>
      </w:pPr>
      <w:r>
        <w:rPr>
          <w:sz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 образовательного процесса;</w:t>
      </w:r>
    </w:p>
    <w:p w14:paraId="51A93EEE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spacing w:line="242" w:lineRule="auto"/>
        <w:ind w:left="1141" w:right="404"/>
        <w:jc w:val="both"/>
        <w:rPr>
          <w:sz w:val="28"/>
        </w:rPr>
      </w:pPr>
      <w:r>
        <w:rPr>
          <w:sz w:val="28"/>
        </w:rPr>
        <w:t>Творческая организация (креативность) воспитательно-образовательного процесса;</w:t>
      </w:r>
    </w:p>
    <w:p w14:paraId="64E018FC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8"/>
        <w:jc w:val="both"/>
        <w:rPr>
          <w:sz w:val="28"/>
        </w:rPr>
      </w:pPr>
      <w:r>
        <w:rPr>
          <w:sz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042B644D" w14:textId="77777777" w:rsidR="008D0A33" w:rsidRDefault="008D0A33" w:rsidP="008D0A33">
      <w:pPr>
        <w:jc w:val="both"/>
        <w:rPr>
          <w:sz w:val="28"/>
        </w:rPr>
      </w:pPr>
    </w:p>
    <w:p w14:paraId="0FB38EE7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spacing w:before="67" w:line="242" w:lineRule="auto"/>
        <w:ind w:left="1141" w:right="411"/>
        <w:jc w:val="both"/>
        <w:rPr>
          <w:sz w:val="28"/>
        </w:rPr>
      </w:pPr>
      <w:r>
        <w:rPr>
          <w:sz w:val="28"/>
        </w:rPr>
        <w:t>Единство подходов к воспитанию детей в условиях дошкольного образовательного учреждения и семьи;</w:t>
      </w:r>
    </w:p>
    <w:p w14:paraId="767DFED8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ind w:left="1141" w:right="408"/>
        <w:jc w:val="both"/>
        <w:rPr>
          <w:sz w:val="28"/>
        </w:rPr>
      </w:pPr>
      <w:r>
        <w:rPr>
          <w:sz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5AA696E2" w14:textId="77777777" w:rsidR="008D0A33" w:rsidRDefault="008D0A33" w:rsidP="008D0A33">
      <w:pPr>
        <w:pStyle w:val="a5"/>
        <w:numPr>
          <w:ilvl w:val="0"/>
          <w:numId w:val="15"/>
        </w:numPr>
        <w:tabs>
          <w:tab w:val="left" w:pos="1142"/>
        </w:tabs>
        <w:spacing w:line="242" w:lineRule="auto"/>
        <w:ind w:left="1141" w:right="412"/>
        <w:jc w:val="both"/>
        <w:rPr>
          <w:sz w:val="28"/>
        </w:rPr>
      </w:pPr>
      <w:r>
        <w:rPr>
          <w:sz w:val="28"/>
        </w:rPr>
        <w:t>Оказание консультативной и методической помощи родителям (законным представителям) по вопросу воспитания, обучения и 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детей.</w:t>
      </w:r>
    </w:p>
    <w:p w14:paraId="43F74407" w14:textId="77777777" w:rsidR="008D0A33" w:rsidRDefault="008D0A33" w:rsidP="008D0A33">
      <w:pPr>
        <w:pStyle w:val="a3"/>
        <w:ind w:left="782" w:right="406" w:firstLine="851"/>
        <w:jc w:val="both"/>
      </w:pPr>
      <w:r>
        <w:t xml:space="preserve">Педагогами широко используются в работе с детьми разнообразные формы работы для решения задач развития и воспитания: экскурсии, </w:t>
      </w:r>
      <w:r>
        <w:lastRenderedPageBreak/>
        <w:t>пешеходные прогулки, посещение библиотеки, музея, пожарной части, школы.</w:t>
      </w:r>
    </w:p>
    <w:p w14:paraId="7FF997E8" w14:textId="77777777" w:rsidR="008D0A33" w:rsidRDefault="008D0A33" w:rsidP="008D0A33">
      <w:pPr>
        <w:pStyle w:val="a3"/>
        <w:ind w:left="782" w:right="405" w:firstLine="851"/>
        <w:jc w:val="both"/>
      </w:pPr>
      <w:r>
        <w:t>Педагогический коллектив детского сада работает в тесном контакте с педагогами школ города. Также сотрудничаем с Домом  детского  творчества.</w:t>
      </w:r>
    </w:p>
    <w:p w14:paraId="2545978B" w14:textId="77777777" w:rsidR="008D0A33" w:rsidRDefault="008D0A33" w:rsidP="008D0A33">
      <w:pPr>
        <w:pStyle w:val="a3"/>
        <w:spacing w:before="1"/>
        <w:ind w:left="782" w:right="405" w:firstLine="851"/>
        <w:jc w:val="both"/>
      </w:pPr>
      <w:r>
        <w:t>Детский сад посещает  6</w:t>
      </w:r>
      <w:r w:rsidRPr="00553708">
        <w:t>0</w:t>
      </w:r>
      <w:r>
        <w:t xml:space="preserve"> воспитанников в возрасте от 3 лет до окончания образовательной деятельности лет.</w:t>
      </w:r>
    </w:p>
    <w:p w14:paraId="79D37780" w14:textId="77777777" w:rsidR="008D0A33" w:rsidRDefault="008D0A33" w:rsidP="008D0A33">
      <w:pPr>
        <w:pStyle w:val="a3"/>
        <w:spacing w:line="321" w:lineRule="exact"/>
        <w:ind w:left="1490"/>
        <w:jc w:val="both"/>
      </w:pPr>
      <w:r>
        <w:t>В детском саду на данный момент 2 группы:</w:t>
      </w:r>
    </w:p>
    <w:p w14:paraId="409C58B2" w14:textId="77777777" w:rsidR="008D0A33" w:rsidRDefault="008D0A33" w:rsidP="008D0A33">
      <w:pPr>
        <w:pStyle w:val="a5"/>
        <w:numPr>
          <w:ilvl w:val="0"/>
          <w:numId w:val="14"/>
        </w:numPr>
        <w:tabs>
          <w:tab w:val="left" w:pos="1702"/>
        </w:tabs>
        <w:spacing w:line="322" w:lineRule="exact"/>
        <w:jc w:val="both"/>
        <w:rPr>
          <w:sz w:val="28"/>
        </w:rPr>
      </w:pPr>
      <w:r>
        <w:rPr>
          <w:sz w:val="28"/>
        </w:rPr>
        <w:t>полного дня:</w:t>
      </w:r>
    </w:p>
    <w:p w14:paraId="49036D6B" w14:textId="77777777" w:rsidR="008D0A33" w:rsidRDefault="008D0A33" w:rsidP="008D0A33">
      <w:pPr>
        <w:pStyle w:val="a3"/>
        <w:ind w:left="1418" w:right="3645"/>
        <w:jc w:val="both"/>
      </w:pPr>
      <w:r>
        <w:t xml:space="preserve">2 группы общеразвивающей направленности, </w:t>
      </w:r>
    </w:p>
    <w:tbl>
      <w:tblPr>
        <w:tblStyle w:val="TableNormal"/>
        <w:tblpPr w:leftFromText="180" w:rightFromText="180" w:vertAnchor="text" w:horzAnchor="margin" w:tblpXSpec="right" w:tblpY="7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543"/>
      </w:tblGrid>
      <w:tr w:rsidR="008D0A33" w14:paraId="5E6F0DE3" w14:textId="77777777" w:rsidTr="004E7E7F">
        <w:trPr>
          <w:trHeight w:val="258"/>
        </w:trPr>
        <w:tc>
          <w:tcPr>
            <w:tcW w:w="4819" w:type="dxa"/>
          </w:tcPr>
          <w:p w14:paraId="23898A06" w14:textId="77777777" w:rsidR="008D0A33" w:rsidRDefault="008D0A33" w:rsidP="004E7E7F">
            <w:pPr>
              <w:pStyle w:val="TableParagraph"/>
              <w:spacing w:line="304" w:lineRule="exact"/>
              <w:ind w:left="1631"/>
              <w:rPr>
                <w:sz w:val="28"/>
              </w:rPr>
            </w:pPr>
            <w:r>
              <w:rPr>
                <w:sz w:val="28"/>
                <w:u w:val="single"/>
              </w:rPr>
              <w:t>На май 2018г.</w:t>
            </w:r>
          </w:p>
        </w:tc>
        <w:tc>
          <w:tcPr>
            <w:tcW w:w="4543" w:type="dxa"/>
          </w:tcPr>
          <w:p w14:paraId="6E80CE16" w14:textId="77777777" w:rsidR="008D0A33" w:rsidRDefault="008D0A33" w:rsidP="004E7E7F">
            <w:pPr>
              <w:pStyle w:val="TableParagraph"/>
              <w:spacing w:line="304" w:lineRule="exact"/>
              <w:ind w:left="1247"/>
              <w:rPr>
                <w:sz w:val="28"/>
              </w:rPr>
            </w:pPr>
            <w:r>
              <w:rPr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 декабрь 2018ог.</w:t>
            </w:r>
          </w:p>
        </w:tc>
      </w:tr>
      <w:tr w:rsidR="008D0A33" w14:paraId="13F49DF6" w14:textId="77777777" w:rsidTr="004E7E7F">
        <w:trPr>
          <w:trHeight w:val="1665"/>
        </w:trPr>
        <w:tc>
          <w:tcPr>
            <w:tcW w:w="4819" w:type="dxa"/>
          </w:tcPr>
          <w:p w14:paraId="6574ACE2" w14:textId="77777777" w:rsidR="008D0A33" w:rsidRDefault="008D0A33" w:rsidP="004E7E7F">
            <w:pPr>
              <w:pStyle w:val="TableParagraph"/>
              <w:spacing w:line="240" w:lineRule="auto"/>
              <w:ind w:left="107" w:right="1237"/>
              <w:rPr>
                <w:sz w:val="28"/>
              </w:rPr>
            </w:pPr>
            <w:r>
              <w:rPr>
                <w:sz w:val="28"/>
              </w:rPr>
              <w:t>Младшая разновозрастная группа - 24 чел.</w:t>
            </w:r>
          </w:p>
          <w:p w14:paraId="481937C3" w14:textId="77777777" w:rsidR="008D0A33" w:rsidRDefault="008D0A33" w:rsidP="004E7E7F">
            <w:pPr>
              <w:pStyle w:val="TableParagraph"/>
              <w:spacing w:line="240" w:lineRule="auto"/>
              <w:ind w:left="107" w:right="1237"/>
              <w:rPr>
                <w:sz w:val="28"/>
              </w:rPr>
            </w:pPr>
            <w:r>
              <w:rPr>
                <w:sz w:val="28"/>
              </w:rPr>
              <w:t xml:space="preserve"> Старшая разновозрастная группа  -34чел.</w:t>
            </w:r>
          </w:p>
          <w:p w14:paraId="0A7D0FA1" w14:textId="77777777" w:rsidR="008D0A33" w:rsidRDefault="008D0A33" w:rsidP="004E7E7F">
            <w:pPr>
              <w:pStyle w:val="TableParagraph"/>
              <w:spacing w:line="240" w:lineRule="auto"/>
              <w:ind w:left="107" w:right="105"/>
              <w:jc w:val="both"/>
              <w:rPr>
                <w:sz w:val="28"/>
              </w:rPr>
            </w:pPr>
            <w:r>
              <w:rPr>
                <w:sz w:val="28"/>
              </w:rPr>
              <w:t>ГКП – 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  <w:p w14:paraId="7ACD5A84" w14:textId="77777777" w:rsidR="008D0A33" w:rsidRDefault="008D0A33" w:rsidP="004E7E7F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</w:p>
        </w:tc>
        <w:tc>
          <w:tcPr>
            <w:tcW w:w="4543" w:type="dxa"/>
          </w:tcPr>
          <w:p w14:paraId="331681A6" w14:textId="77777777" w:rsidR="008D0A33" w:rsidRDefault="008D0A33" w:rsidP="004E7E7F">
            <w:pPr>
              <w:pStyle w:val="TableParagraph"/>
              <w:spacing w:line="240" w:lineRule="auto"/>
              <w:ind w:left="107" w:right="1237"/>
              <w:rPr>
                <w:sz w:val="28"/>
              </w:rPr>
            </w:pPr>
            <w:r>
              <w:rPr>
                <w:sz w:val="28"/>
              </w:rPr>
              <w:t>Младшая разновозрастная группа - 31 чел.</w:t>
            </w:r>
          </w:p>
          <w:p w14:paraId="01789559" w14:textId="77777777" w:rsidR="008D0A33" w:rsidRDefault="008D0A33" w:rsidP="004E7E7F">
            <w:pPr>
              <w:pStyle w:val="TableParagraph"/>
              <w:spacing w:line="240" w:lineRule="auto"/>
              <w:ind w:left="107" w:right="1237"/>
              <w:rPr>
                <w:sz w:val="28"/>
              </w:rPr>
            </w:pPr>
            <w:r>
              <w:rPr>
                <w:sz w:val="28"/>
              </w:rPr>
              <w:t xml:space="preserve"> Старшая разновозрастная группа  -28чел.</w:t>
            </w:r>
          </w:p>
          <w:p w14:paraId="0A063B38" w14:textId="77777777" w:rsidR="008D0A33" w:rsidRDefault="008D0A33" w:rsidP="004E7E7F">
            <w:pPr>
              <w:pStyle w:val="TableParagraph"/>
              <w:spacing w:line="240" w:lineRule="auto"/>
              <w:ind w:left="107" w:right="105"/>
              <w:jc w:val="both"/>
              <w:rPr>
                <w:sz w:val="28"/>
              </w:rPr>
            </w:pPr>
            <w:r>
              <w:rPr>
                <w:sz w:val="28"/>
              </w:rPr>
              <w:t>ГКП – 1 чел.</w:t>
            </w:r>
          </w:p>
          <w:p w14:paraId="2C1A9C8D" w14:textId="77777777" w:rsidR="008D0A33" w:rsidRDefault="008D0A33" w:rsidP="004E7E7F">
            <w:pPr>
              <w:pStyle w:val="TableParagraph"/>
              <w:spacing w:line="242" w:lineRule="auto"/>
              <w:ind w:left="107" w:right="2992"/>
              <w:rPr>
                <w:sz w:val="28"/>
              </w:rPr>
            </w:pPr>
          </w:p>
        </w:tc>
      </w:tr>
    </w:tbl>
    <w:p w14:paraId="2A5CA233" w14:textId="77777777" w:rsidR="008D0A33" w:rsidRDefault="008D0A33" w:rsidP="008D0A33">
      <w:pPr>
        <w:pStyle w:val="a3"/>
        <w:ind w:right="2470"/>
        <w:jc w:val="both"/>
      </w:pPr>
      <w:r>
        <w:t xml:space="preserve">                    1 группа кратковременного пребывания (</w:t>
      </w:r>
      <w:r w:rsidRPr="00553708">
        <w:t>3</w:t>
      </w:r>
      <w:r>
        <w:t>-ти</w:t>
      </w:r>
      <w:r>
        <w:rPr>
          <w:spacing w:val="-13"/>
        </w:rPr>
        <w:t xml:space="preserve"> </w:t>
      </w:r>
      <w:r>
        <w:t>часовая).</w:t>
      </w:r>
    </w:p>
    <w:p w14:paraId="3EC746B9" w14:textId="77777777" w:rsidR="008D0A33" w:rsidRDefault="008D0A33" w:rsidP="008D0A33">
      <w:pPr>
        <w:jc w:val="both"/>
        <w:rPr>
          <w:sz w:val="28"/>
        </w:rPr>
      </w:pPr>
    </w:p>
    <w:p w14:paraId="7DF0EE46" w14:textId="77777777" w:rsidR="008D0A33" w:rsidRPr="000713A6" w:rsidRDefault="008D0A33" w:rsidP="008D0A33">
      <w:pPr>
        <w:rPr>
          <w:sz w:val="28"/>
        </w:rPr>
      </w:pPr>
    </w:p>
    <w:p w14:paraId="1EF1EB78" w14:textId="77777777" w:rsidR="008D0A33" w:rsidRPr="000713A6" w:rsidRDefault="008D0A33" w:rsidP="008D0A33">
      <w:pPr>
        <w:rPr>
          <w:sz w:val="28"/>
        </w:rPr>
      </w:pPr>
    </w:p>
    <w:p w14:paraId="41E30DC5" w14:textId="77777777" w:rsidR="008D0A33" w:rsidRPr="000713A6" w:rsidRDefault="008D0A33" w:rsidP="008D0A33">
      <w:pPr>
        <w:rPr>
          <w:sz w:val="28"/>
        </w:rPr>
      </w:pPr>
    </w:p>
    <w:p w14:paraId="3E941ABB" w14:textId="77777777" w:rsidR="008D0A33" w:rsidRPr="000713A6" w:rsidRDefault="008D0A33" w:rsidP="008D0A33">
      <w:pPr>
        <w:rPr>
          <w:sz w:val="28"/>
        </w:rPr>
      </w:pPr>
    </w:p>
    <w:p w14:paraId="52D23B71" w14:textId="77777777" w:rsidR="008D0A33" w:rsidRPr="000713A6" w:rsidRDefault="008D0A33" w:rsidP="008D0A33">
      <w:pPr>
        <w:rPr>
          <w:sz w:val="28"/>
        </w:rPr>
      </w:pPr>
    </w:p>
    <w:p w14:paraId="663F5123" w14:textId="77777777" w:rsidR="008D0A33" w:rsidRPr="000713A6" w:rsidRDefault="008D0A33" w:rsidP="008D0A33">
      <w:pPr>
        <w:rPr>
          <w:sz w:val="28"/>
        </w:rPr>
      </w:pPr>
    </w:p>
    <w:p w14:paraId="2618ABEB" w14:textId="77777777" w:rsidR="008D0A33" w:rsidRPr="000713A6" w:rsidRDefault="008D0A33" w:rsidP="008D0A33">
      <w:pPr>
        <w:rPr>
          <w:sz w:val="28"/>
        </w:rPr>
      </w:pPr>
    </w:p>
    <w:p w14:paraId="1B88280C" w14:textId="77777777" w:rsidR="008D0A33" w:rsidRPr="000713A6" w:rsidRDefault="008D0A33" w:rsidP="008D0A33">
      <w:pPr>
        <w:rPr>
          <w:sz w:val="28"/>
        </w:rPr>
      </w:pPr>
    </w:p>
    <w:p w14:paraId="51750763" w14:textId="77777777" w:rsidR="008D0A33" w:rsidRPr="000713A6" w:rsidRDefault="008D0A33" w:rsidP="008D0A33">
      <w:pPr>
        <w:rPr>
          <w:sz w:val="28"/>
        </w:rPr>
      </w:pPr>
    </w:p>
    <w:p w14:paraId="11A92F31" w14:textId="77777777" w:rsidR="008D0A33" w:rsidRDefault="008D0A33" w:rsidP="008D0A33">
      <w:pPr>
        <w:pStyle w:val="a3"/>
        <w:spacing w:before="89"/>
        <w:ind w:left="782" w:firstLine="707"/>
      </w:pPr>
      <w:r>
        <w:t>Уровень развития детей анализируется по итогам педагогической диагностики. Формы проведения диагностики:</w:t>
      </w:r>
    </w:p>
    <w:p w14:paraId="2284368E" w14:textId="77777777" w:rsidR="008D0A33" w:rsidRDefault="008D0A33" w:rsidP="008D0A33">
      <w:pPr>
        <w:pStyle w:val="a5"/>
        <w:numPr>
          <w:ilvl w:val="0"/>
          <w:numId w:val="13"/>
        </w:numPr>
        <w:tabs>
          <w:tab w:val="left" w:pos="1654"/>
        </w:tabs>
        <w:spacing w:before="2" w:line="322" w:lineRule="exact"/>
        <w:rPr>
          <w:sz w:val="28"/>
        </w:rPr>
      </w:pPr>
      <w:r>
        <w:rPr>
          <w:sz w:val="28"/>
        </w:rPr>
        <w:t>диагностические занятия (по каждому разделу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программы);</w:t>
      </w:r>
    </w:p>
    <w:p w14:paraId="452DB190" w14:textId="77777777" w:rsidR="008D0A33" w:rsidRDefault="008D0A33" w:rsidP="008D0A33">
      <w:pPr>
        <w:pStyle w:val="a5"/>
        <w:numPr>
          <w:ilvl w:val="0"/>
          <w:numId w:val="13"/>
        </w:numPr>
        <w:tabs>
          <w:tab w:val="left" w:pos="1654"/>
        </w:tabs>
        <w:spacing w:line="322" w:lineRule="exact"/>
        <w:rPr>
          <w:sz w:val="28"/>
        </w:rPr>
      </w:pPr>
      <w:r>
        <w:rPr>
          <w:sz w:val="28"/>
        </w:rPr>
        <w:t>диагностические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срезы;</w:t>
      </w:r>
    </w:p>
    <w:p w14:paraId="0501C233" w14:textId="77777777" w:rsidR="008D0A33" w:rsidRDefault="008D0A33" w:rsidP="008D0A33">
      <w:pPr>
        <w:pStyle w:val="a5"/>
        <w:numPr>
          <w:ilvl w:val="0"/>
          <w:numId w:val="13"/>
        </w:numPr>
        <w:tabs>
          <w:tab w:val="left" w:pos="1654"/>
        </w:tabs>
        <w:rPr>
          <w:sz w:val="28"/>
        </w:rPr>
      </w:pPr>
      <w:r>
        <w:rPr>
          <w:sz w:val="28"/>
        </w:rPr>
        <w:t>наблюдения, 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занятия.</w:t>
      </w:r>
    </w:p>
    <w:p w14:paraId="2F83CCAF" w14:textId="77777777" w:rsidR="008D0A33" w:rsidRDefault="008D0A33" w:rsidP="008D0A33">
      <w:pPr>
        <w:rPr>
          <w:sz w:val="28"/>
        </w:rPr>
        <w:sectPr w:rsidR="008D0A33">
          <w:pgSz w:w="11910" w:h="16840"/>
          <w:pgMar w:top="1120" w:right="440" w:bottom="1200" w:left="920" w:header="0" w:footer="922" w:gutter="0"/>
          <w:cols w:space="720"/>
        </w:sectPr>
      </w:pPr>
    </w:p>
    <w:p w14:paraId="6E502B37" w14:textId="77777777" w:rsidR="008D0A33" w:rsidRDefault="008D0A33" w:rsidP="008D0A33">
      <w:pPr>
        <w:pStyle w:val="1"/>
        <w:spacing w:before="60"/>
        <w:ind w:left="2563" w:right="2592"/>
        <w:jc w:val="center"/>
      </w:pPr>
      <w:r>
        <w:lastRenderedPageBreak/>
        <w:t>Результаты освоения образовательной программы воспитанниками детского сада</w:t>
      </w:r>
    </w:p>
    <w:p w14:paraId="1496CE6D" w14:textId="77777777" w:rsidR="008D0A33" w:rsidRDefault="008D0A33" w:rsidP="008D0A33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1843"/>
        <w:gridCol w:w="2127"/>
        <w:gridCol w:w="1702"/>
        <w:gridCol w:w="1417"/>
        <w:gridCol w:w="1800"/>
        <w:gridCol w:w="1460"/>
      </w:tblGrid>
      <w:tr w:rsidR="008D0A33" w14:paraId="2F87236A" w14:textId="77777777" w:rsidTr="004E7E7F">
        <w:trPr>
          <w:trHeight w:val="434"/>
        </w:trPr>
        <w:tc>
          <w:tcPr>
            <w:tcW w:w="708" w:type="dxa"/>
            <w:vMerge w:val="restart"/>
          </w:tcPr>
          <w:p w14:paraId="7879DF5F" w14:textId="77777777" w:rsidR="008D0A33" w:rsidRDefault="008D0A33" w:rsidP="004E7E7F">
            <w:pPr>
              <w:pStyle w:val="TableParagraph"/>
              <w:spacing w:line="242" w:lineRule="auto"/>
              <w:ind w:left="107" w:right="274"/>
            </w:pPr>
            <w:r>
              <w:t>№ п/п</w:t>
            </w:r>
          </w:p>
        </w:tc>
        <w:tc>
          <w:tcPr>
            <w:tcW w:w="4112" w:type="dxa"/>
            <w:vMerge w:val="restart"/>
          </w:tcPr>
          <w:p w14:paraId="767B2D0E" w14:textId="77777777" w:rsidR="008D0A33" w:rsidRDefault="008D0A33" w:rsidP="004E7E7F">
            <w:pPr>
              <w:pStyle w:val="TableParagraph"/>
              <w:spacing w:line="240" w:lineRule="auto"/>
              <w:ind w:left="1577" w:right="1565"/>
              <w:jc w:val="center"/>
              <w:rPr>
                <w:sz w:val="24"/>
              </w:rPr>
            </w:pPr>
            <w:r>
              <w:rPr>
                <w:sz w:val="24"/>
              </w:rPr>
              <w:t>Название группы</w:t>
            </w:r>
          </w:p>
        </w:tc>
        <w:tc>
          <w:tcPr>
            <w:tcW w:w="1843" w:type="dxa"/>
            <w:vMerge w:val="restart"/>
            <w:textDirection w:val="btLr"/>
          </w:tcPr>
          <w:p w14:paraId="6E7C6180" w14:textId="77777777" w:rsidR="008D0A33" w:rsidRDefault="008D0A33" w:rsidP="004E7E7F">
            <w:pPr>
              <w:pStyle w:val="TableParagraph"/>
              <w:spacing w:before="108" w:line="247" w:lineRule="auto"/>
              <w:ind w:left="112" w:right="3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w w:val="95"/>
                <w:sz w:val="20"/>
              </w:rPr>
              <w:t xml:space="preserve">развития </w:t>
            </w:r>
            <w:r>
              <w:rPr>
                <w:sz w:val="20"/>
              </w:rPr>
              <w:t>детей</w:t>
            </w:r>
          </w:p>
        </w:tc>
        <w:tc>
          <w:tcPr>
            <w:tcW w:w="8506" w:type="dxa"/>
            <w:gridSpan w:val="5"/>
          </w:tcPr>
          <w:p w14:paraId="34B56F99" w14:textId="77777777" w:rsidR="008D0A33" w:rsidRDefault="008D0A33" w:rsidP="004E7E7F">
            <w:pPr>
              <w:pStyle w:val="TableParagraph"/>
              <w:spacing w:line="251" w:lineRule="exact"/>
              <w:ind w:left="3543" w:right="3487"/>
              <w:jc w:val="center"/>
              <w:rPr>
                <w:b/>
              </w:rPr>
            </w:pPr>
            <w:r>
              <w:rPr>
                <w:b/>
              </w:rPr>
              <w:t>Май 2019 года</w:t>
            </w:r>
          </w:p>
        </w:tc>
      </w:tr>
      <w:tr w:rsidR="008D0A33" w14:paraId="31076E1D" w14:textId="77777777" w:rsidTr="004E7E7F">
        <w:trPr>
          <w:trHeight w:val="757"/>
        </w:trPr>
        <w:tc>
          <w:tcPr>
            <w:tcW w:w="708" w:type="dxa"/>
            <w:vMerge/>
            <w:tcBorders>
              <w:top w:val="nil"/>
            </w:tcBorders>
          </w:tcPr>
          <w:p w14:paraId="6E666362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68FFAA8C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14:paraId="333EB81E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14:paraId="082A2906" w14:textId="77777777" w:rsidR="008D0A33" w:rsidRDefault="008D0A33" w:rsidP="004E7E7F">
            <w:pPr>
              <w:pStyle w:val="TableParagraph"/>
              <w:spacing w:line="242" w:lineRule="auto"/>
              <w:ind w:left="648" w:right="476" w:hanging="144"/>
            </w:pPr>
            <w:r>
              <w:t>Физическое развитие</w:t>
            </w:r>
          </w:p>
        </w:tc>
        <w:tc>
          <w:tcPr>
            <w:tcW w:w="1702" w:type="dxa"/>
          </w:tcPr>
          <w:p w14:paraId="547481A7" w14:textId="77777777" w:rsidR="008D0A33" w:rsidRDefault="008D0A33" w:rsidP="004E7E7F">
            <w:pPr>
              <w:pStyle w:val="TableParagraph"/>
              <w:spacing w:line="247" w:lineRule="exact"/>
              <w:ind w:left="184" w:firstLine="98"/>
            </w:pPr>
            <w:r>
              <w:t>Соц. – ком -</w:t>
            </w:r>
          </w:p>
          <w:p w14:paraId="149EBF88" w14:textId="77777777" w:rsidR="008D0A33" w:rsidRDefault="008D0A33" w:rsidP="004E7E7F">
            <w:pPr>
              <w:pStyle w:val="TableParagraph"/>
              <w:spacing w:before="5" w:line="252" w:lineRule="exact"/>
              <w:ind w:left="436" w:right="155" w:hanging="252"/>
            </w:pPr>
            <w:r>
              <w:t>муникативное развитие</w:t>
            </w:r>
          </w:p>
        </w:tc>
        <w:tc>
          <w:tcPr>
            <w:tcW w:w="1417" w:type="dxa"/>
          </w:tcPr>
          <w:p w14:paraId="29269269" w14:textId="77777777" w:rsidR="008D0A33" w:rsidRDefault="008D0A33" w:rsidP="004E7E7F">
            <w:pPr>
              <w:pStyle w:val="TableParagraph"/>
              <w:spacing w:line="247" w:lineRule="exact"/>
              <w:ind w:left="97" w:right="92"/>
              <w:jc w:val="center"/>
            </w:pPr>
            <w:r>
              <w:t>Познаватель</w:t>
            </w:r>
          </w:p>
          <w:p w14:paraId="47CB7CFE" w14:textId="77777777" w:rsidR="008D0A33" w:rsidRDefault="008D0A33" w:rsidP="004E7E7F">
            <w:pPr>
              <w:pStyle w:val="TableParagraph"/>
              <w:spacing w:before="5" w:line="252" w:lineRule="exact"/>
              <w:ind w:left="290" w:right="287" w:firstLine="2"/>
              <w:jc w:val="center"/>
            </w:pPr>
            <w:r>
              <w:t>ное развитие</w:t>
            </w:r>
          </w:p>
        </w:tc>
        <w:tc>
          <w:tcPr>
            <w:tcW w:w="1800" w:type="dxa"/>
          </w:tcPr>
          <w:p w14:paraId="6486F49D" w14:textId="77777777" w:rsidR="008D0A33" w:rsidRDefault="008D0A33" w:rsidP="004E7E7F">
            <w:pPr>
              <w:pStyle w:val="TableParagraph"/>
              <w:spacing w:line="242" w:lineRule="auto"/>
              <w:ind w:left="483" w:right="459" w:firstLine="43"/>
            </w:pPr>
            <w:r>
              <w:t>Речевое развитие</w:t>
            </w:r>
          </w:p>
        </w:tc>
        <w:tc>
          <w:tcPr>
            <w:tcW w:w="1460" w:type="dxa"/>
          </w:tcPr>
          <w:p w14:paraId="28630ACC" w14:textId="77777777" w:rsidR="008D0A33" w:rsidRDefault="008D0A33" w:rsidP="004E7E7F">
            <w:pPr>
              <w:pStyle w:val="TableParagraph"/>
              <w:spacing w:line="247" w:lineRule="exact"/>
              <w:ind w:left="115" w:right="110"/>
              <w:jc w:val="center"/>
            </w:pPr>
            <w:r>
              <w:t>Худ. –</w:t>
            </w:r>
          </w:p>
          <w:p w14:paraId="7AA1ECD4" w14:textId="77777777" w:rsidR="008D0A33" w:rsidRDefault="008D0A33" w:rsidP="004E7E7F">
            <w:pPr>
              <w:pStyle w:val="TableParagraph"/>
              <w:spacing w:before="5" w:line="252" w:lineRule="exact"/>
              <w:ind w:left="116" w:right="110"/>
              <w:jc w:val="center"/>
            </w:pPr>
            <w:r>
              <w:t>эстетическое развитие</w:t>
            </w:r>
          </w:p>
        </w:tc>
      </w:tr>
      <w:tr w:rsidR="008D0A33" w14:paraId="053C86DB" w14:textId="77777777" w:rsidTr="004E7E7F">
        <w:trPr>
          <w:trHeight w:val="230"/>
        </w:trPr>
        <w:tc>
          <w:tcPr>
            <w:tcW w:w="708" w:type="dxa"/>
            <w:vMerge w:val="restart"/>
          </w:tcPr>
          <w:p w14:paraId="051813FF" w14:textId="77777777" w:rsidR="008D0A33" w:rsidRDefault="008D0A33" w:rsidP="004E7E7F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4112" w:type="dxa"/>
            <w:vMerge w:val="restart"/>
          </w:tcPr>
          <w:p w14:paraId="07C3DFBA" w14:textId="77777777" w:rsidR="008D0A33" w:rsidRDefault="008D0A33" w:rsidP="004E7E7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Младшая  разновозрастная группа «Солнышко»</w:t>
            </w:r>
          </w:p>
        </w:tc>
        <w:tc>
          <w:tcPr>
            <w:tcW w:w="1843" w:type="dxa"/>
          </w:tcPr>
          <w:p w14:paraId="006A9DFE" w14:textId="77777777" w:rsidR="008D0A33" w:rsidRDefault="008D0A33" w:rsidP="004E7E7F"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2127" w:type="dxa"/>
          </w:tcPr>
          <w:p w14:paraId="153BCE53" w14:textId="77777777" w:rsidR="008D0A33" w:rsidRDefault="008D0A33" w:rsidP="004E7E7F">
            <w:pPr>
              <w:pStyle w:val="TableParagraph"/>
              <w:spacing w:line="210" w:lineRule="exact"/>
              <w:ind w:left="858" w:right="85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702" w:type="dxa"/>
          </w:tcPr>
          <w:p w14:paraId="326710B5" w14:textId="77777777" w:rsidR="008D0A33" w:rsidRDefault="008D0A33" w:rsidP="004E7E7F">
            <w:pPr>
              <w:pStyle w:val="TableParagraph"/>
              <w:spacing w:line="210" w:lineRule="exact"/>
              <w:ind w:left="523" w:right="512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417" w:type="dxa"/>
          </w:tcPr>
          <w:p w14:paraId="36F8CAD5" w14:textId="77777777" w:rsidR="008D0A33" w:rsidRDefault="008D0A33" w:rsidP="004E7E7F">
            <w:pPr>
              <w:pStyle w:val="TableParagraph"/>
              <w:spacing w:line="210" w:lineRule="exact"/>
              <w:ind w:left="94" w:right="92"/>
              <w:rPr>
                <w:sz w:val="20"/>
              </w:rPr>
            </w:pPr>
            <w:r>
              <w:rPr>
                <w:sz w:val="20"/>
              </w:rPr>
              <w:t xml:space="preserve">         8%</w:t>
            </w:r>
          </w:p>
        </w:tc>
        <w:tc>
          <w:tcPr>
            <w:tcW w:w="1800" w:type="dxa"/>
          </w:tcPr>
          <w:p w14:paraId="018A0BC3" w14:textId="77777777" w:rsidR="008D0A33" w:rsidRDefault="008D0A33" w:rsidP="004E7E7F">
            <w:pPr>
              <w:pStyle w:val="TableParagraph"/>
              <w:spacing w:line="210" w:lineRule="exact"/>
              <w:ind w:left="570" w:right="563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460" w:type="dxa"/>
          </w:tcPr>
          <w:p w14:paraId="27F1E074" w14:textId="77777777" w:rsidR="008D0A33" w:rsidRDefault="008D0A33" w:rsidP="004E7E7F">
            <w:pPr>
              <w:pStyle w:val="TableParagraph"/>
              <w:spacing w:line="210" w:lineRule="exact"/>
              <w:ind w:left="0" w:right="510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8D0A33" w14:paraId="5BA77D9C" w14:textId="77777777" w:rsidTr="004E7E7F">
        <w:trPr>
          <w:trHeight w:val="230"/>
        </w:trPr>
        <w:tc>
          <w:tcPr>
            <w:tcW w:w="708" w:type="dxa"/>
            <w:vMerge/>
            <w:tcBorders>
              <w:top w:val="nil"/>
            </w:tcBorders>
          </w:tcPr>
          <w:p w14:paraId="7E0E2DD3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0100EAEF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B4184A7" w14:textId="77777777" w:rsidR="008D0A33" w:rsidRDefault="008D0A33" w:rsidP="004E7E7F">
            <w:pPr>
              <w:pStyle w:val="TableParagraph"/>
              <w:spacing w:line="210" w:lineRule="exact"/>
              <w:ind w:left="57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2127" w:type="dxa"/>
          </w:tcPr>
          <w:p w14:paraId="3B8ACC7E" w14:textId="77777777" w:rsidR="008D0A33" w:rsidRDefault="008D0A33" w:rsidP="004E7E7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            36%</w:t>
            </w:r>
          </w:p>
        </w:tc>
        <w:tc>
          <w:tcPr>
            <w:tcW w:w="1702" w:type="dxa"/>
          </w:tcPr>
          <w:p w14:paraId="56D3CA3D" w14:textId="77777777" w:rsidR="008D0A33" w:rsidRDefault="008D0A33" w:rsidP="004E7E7F">
            <w:pPr>
              <w:pStyle w:val="TableParagraph"/>
              <w:spacing w:line="210" w:lineRule="exact"/>
              <w:ind w:left="523" w:right="512"/>
              <w:jc w:val="center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  <w:tc>
          <w:tcPr>
            <w:tcW w:w="1417" w:type="dxa"/>
          </w:tcPr>
          <w:p w14:paraId="16025AD5" w14:textId="77777777" w:rsidR="008D0A33" w:rsidRDefault="008D0A33" w:rsidP="004E7E7F">
            <w:pPr>
              <w:pStyle w:val="TableParagraph"/>
              <w:spacing w:line="210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24%</w:t>
            </w:r>
          </w:p>
        </w:tc>
        <w:tc>
          <w:tcPr>
            <w:tcW w:w="1800" w:type="dxa"/>
          </w:tcPr>
          <w:p w14:paraId="73635A98" w14:textId="77777777" w:rsidR="008D0A33" w:rsidRDefault="008D0A33" w:rsidP="004E7E7F">
            <w:pPr>
              <w:pStyle w:val="TableParagraph"/>
              <w:spacing w:line="210" w:lineRule="exact"/>
              <w:ind w:left="570" w:right="563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460" w:type="dxa"/>
          </w:tcPr>
          <w:p w14:paraId="4597626B" w14:textId="77777777" w:rsidR="008D0A33" w:rsidRDefault="008D0A33" w:rsidP="004E7E7F">
            <w:pPr>
              <w:pStyle w:val="TableParagraph"/>
              <w:spacing w:line="210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36%</w:t>
            </w:r>
          </w:p>
        </w:tc>
      </w:tr>
      <w:tr w:rsidR="008D0A33" w14:paraId="0032B6A0" w14:textId="77777777" w:rsidTr="004E7E7F">
        <w:trPr>
          <w:trHeight w:val="230"/>
        </w:trPr>
        <w:tc>
          <w:tcPr>
            <w:tcW w:w="708" w:type="dxa"/>
            <w:vMerge/>
            <w:tcBorders>
              <w:top w:val="nil"/>
            </w:tcBorders>
          </w:tcPr>
          <w:p w14:paraId="438AA23D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387ECC76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73769D96" w14:textId="77777777" w:rsidR="008D0A33" w:rsidRDefault="008D0A33" w:rsidP="004E7E7F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2127" w:type="dxa"/>
          </w:tcPr>
          <w:p w14:paraId="288871B7" w14:textId="77777777" w:rsidR="008D0A33" w:rsidRDefault="008D0A33" w:rsidP="004E7E7F">
            <w:pPr>
              <w:pStyle w:val="TableParagraph"/>
              <w:spacing w:line="210" w:lineRule="exact"/>
              <w:ind w:left="804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1702" w:type="dxa"/>
          </w:tcPr>
          <w:p w14:paraId="157F3474" w14:textId="77777777" w:rsidR="008D0A33" w:rsidRDefault="008D0A33" w:rsidP="004E7E7F">
            <w:pPr>
              <w:pStyle w:val="TableParagraph"/>
              <w:spacing w:line="210" w:lineRule="exact"/>
              <w:ind w:left="523" w:right="512"/>
              <w:jc w:val="center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1417" w:type="dxa"/>
          </w:tcPr>
          <w:p w14:paraId="4C0BF7BE" w14:textId="77777777" w:rsidR="008D0A33" w:rsidRDefault="008D0A33" w:rsidP="004E7E7F">
            <w:pPr>
              <w:pStyle w:val="TableParagraph"/>
              <w:spacing w:line="210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68%</w:t>
            </w:r>
          </w:p>
        </w:tc>
        <w:tc>
          <w:tcPr>
            <w:tcW w:w="1800" w:type="dxa"/>
          </w:tcPr>
          <w:p w14:paraId="022C174F" w14:textId="77777777" w:rsidR="008D0A33" w:rsidRDefault="008D0A33" w:rsidP="004E7E7F">
            <w:pPr>
              <w:pStyle w:val="TableParagraph"/>
              <w:spacing w:line="210" w:lineRule="exact"/>
              <w:ind w:left="570" w:right="563"/>
              <w:jc w:val="center"/>
              <w:rPr>
                <w:sz w:val="20"/>
              </w:rPr>
            </w:pPr>
            <w:r>
              <w:rPr>
                <w:sz w:val="20"/>
              </w:rPr>
              <w:t>72%</w:t>
            </w:r>
          </w:p>
        </w:tc>
        <w:tc>
          <w:tcPr>
            <w:tcW w:w="1460" w:type="dxa"/>
          </w:tcPr>
          <w:p w14:paraId="7086D8A9" w14:textId="77777777" w:rsidR="008D0A33" w:rsidRDefault="008D0A33" w:rsidP="004E7E7F">
            <w:pPr>
              <w:pStyle w:val="TableParagraph"/>
              <w:spacing w:line="210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 w:rsidR="008D0A33" w14:paraId="41B1A2DB" w14:textId="77777777" w:rsidTr="004E7E7F">
        <w:trPr>
          <w:trHeight w:val="229"/>
        </w:trPr>
        <w:tc>
          <w:tcPr>
            <w:tcW w:w="708" w:type="dxa"/>
            <w:vMerge w:val="restart"/>
          </w:tcPr>
          <w:p w14:paraId="3494B978" w14:textId="77777777" w:rsidR="008D0A33" w:rsidRDefault="008D0A33" w:rsidP="004E7E7F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112" w:type="dxa"/>
            <w:vMerge w:val="restart"/>
          </w:tcPr>
          <w:p w14:paraId="489C03EA" w14:textId="77777777" w:rsidR="008D0A33" w:rsidRDefault="008D0A33" w:rsidP="004E7E7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Старшая разновозрастная  группа «Непоседы»</w:t>
            </w:r>
          </w:p>
        </w:tc>
        <w:tc>
          <w:tcPr>
            <w:tcW w:w="1843" w:type="dxa"/>
          </w:tcPr>
          <w:p w14:paraId="244F0FA3" w14:textId="77777777" w:rsidR="008D0A33" w:rsidRDefault="008D0A33" w:rsidP="004E7E7F">
            <w:pPr>
              <w:pStyle w:val="TableParagraph"/>
              <w:spacing w:line="210" w:lineRule="exact"/>
              <w:ind w:left="619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2127" w:type="dxa"/>
          </w:tcPr>
          <w:p w14:paraId="08179BB6" w14:textId="77777777" w:rsidR="008D0A33" w:rsidRDefault="008D0A33" w:rsidP="004E7E7F">
            <w:pPr>
              <w:pStyle w:val="TableParagraph"/>
              <w:spacing w:line="210" w:lineRule="exact"/>
              <w:ind w:left="858" w:right="85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702" w:type="dxa"/>
          </w:tcPr>
          <w:p w14:paraId="0CBD5123" w14:textId="77777777" w:rsidR="008D0A33" w:rsidRDefault="008D0A33" w:rsidP="004E7E7F">
            <w:pPr>
              <w:pStyle w:val="TableParagraph"/>
              <w:spacing w:line="210" w:lineRule="exact"/>
              <w:ind w:left="523" w:right="512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17" w:type="dxa"/>
          </w:tcPr>
          <w:p w14:paraId="55DE7225" w14:textId="77777777" w:rsidR="008D0A33" w:rsidRDefault="008D0A33" w:rsidP="004E7E7F">
            <w:pPr>
              <w:pStyle w:val="TableParagraph"/>
              <w:spacing w:line="210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800" w:type="dxa"/>
          </w:tcPr>
          <w:p w14:paraId="51CDEBC1" w14:textId="77777777" w:rsidR="008D0A33" w:rsidRDefault="008D0A33" w:rsidP="004E7E7F">
            <w:pPr>
              <w:pStyle w:val="TableParagraph"/>
              <w:spacing w:line="210" w:lineRule="exact"/>
              <w:ind w:left="570" w:right="563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460" w:type="dxa"/>
          </w:tcPr>
          <w:p w14:paraId="63DA1DAF" w14:textId="77777777" w:rsidR="008D0A33" w:rsidRDefault="008D0A33" w:rsidP="004E7E7F">
            <w:pPr>
              <w:pStyle w:val="TableParagraph"/>
              <w:spacing w:line="210" w:lineRule="exact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 w:rsidR="008D0A33" w14:paraId="64A11522" w14:textId="77777777" w:rsidTr="004E7E7F">
        <w:trPr>
          <w:trHeight w:val="230"/>
        </w:trPr>
        <w:tc>
          <w:tcPr>
            <w:tcW w:w="708" w:type="dxa"/>
            <w:vMerge/>
            <w:tcBorders>
              <w:top w:val="nil"/>
            </w:tcBorders>
          </w:tcPr>
          <w:p w14:paraId="56C1950E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5B8030B2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FD90B1B" w14:textId="77777777" w:rsidR="008D0A33" w:rsidRDefault="008D0A33" w:rsidP="004E7E7F">
            <w:pPr>
              <w:pStyle w:val="TableParagraph"/>
              <w:spacing w:line="210" w:lineRule="exact"/>
              <w:ind w:left="571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2127" w:type="dxa"/>
          </w:tcPr>
          <w:p w14:paraId="248C00F9" w14:textId="77777777" w:rsidR="008D0A33" w:rsidRDefault="008D0A33" w:rsidP="004E7E7F">
            <w:pPr>
              <w:pStyle w:val="TableParagraph"/>
              <w:spacing w:line="210" w:lineRule="exact"/>
              <w:ind w:left="804"/>
              <w:rPr>
                <w:sz w:val="20"/>
              </w:rPr>
            </w:pPr>
            <w:r>
              <w:rPr>
                <w:sz w:val="20"/>
              </w:rPr>
              <w:t>42%</w:t>
            </w:r>
          </w:p>
        </w:tc>
        <w:tc>
          <w:tcPr>
            <w:tcW w:w="1702" w:type="dxa"/>
          </w:tcPr>
          <w:p w14:paraId="2A0E1518" w14:textId="77777777" w:rsidR="008D0A33" w:rsidRDefault="008D0A33" w:rsidP="004E7E7F">
            <w:pPr>
              <w:pStyle w:val="TableParagraph"/>
              <w:spacing w:line="210" w:lineRule="exact"/>
              <w:ind w:left="523" w:right="511"/>
              <w:jc w:val="center"/>
              <w:rPr>
                <w:sz w:val="20"/>
              </w:rPr>
            </w:pPr>
            <w:r>
              <w:rPr>
                <w:sz w:val="20"/>
              </w:rPr>
              <w:t>36%</w:t>
            </w:r>
          </w:p>
        </w:tc>
        <w:tc>
          <w:tcPr>
            <w:tcW w:w="1417" w:type="dxa"/>
          </w:tcPr>
          <w:p w14:paraId="794BFBE1" w14:textId="77777777" w:rsidR="008D0A33" w:rsidRDefault="008D0A33" w:rsidP="004E7E7F">
            <w:pPr>
              <w:pStyle w:val="TableParagraph"/>
              <w:spacing w:line="210" w:lineRule="exact"/>
              <w:ind w:left="96" w:right="92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800" w:type="dxa"/>
          </w:tcPr>
          <w:p w14:paraId="730ACF7C" w14:textId="77777777" w:rsidR="008D0A33" w:rsidRDefault="008D0A33" w:rsidP="004E7E7F">
            <w:pPr>
              <w:pStyle w:val="TableParagraph"/>
              <w:spacing w:line="210" w:lineRule="exact"/>
              <w:ind w:left="570" w:right="562"/>
              <w:jc w:val="center"/>
              <w:rPr>
                <w:sz w:val="20"/>
              </w:rPr>
            </w:pPr>
            <w:r>
              <w:rPr>
                <w:sz w:val="20"/>
              </w:rPr>
              <w:t>57%</w:t>
            </w:r>
          </w:p>
        </w:tc>
        <w:tc>
          <w:tcPr>
            <w:tcW w:w="1460" w:type="dxa"/>
          </w:tcPr>
          <w:p w14:paraId="00C6C5DB" w14:textId="77777777" w:rsidR="008D0A33" w:rsidRDefault="008D0A33" w:rsidP="004E7E7F">
            <w:pPr>
              <w:pStyle w:val="TableParagraph"/>
              <w:spacing w:line="210" w:lineRule="exact"/>
              <w:ind w:left="0" w:right="459"/>
              <w:jc w:val="right"/>
              <w:rPr>
                <w:sz w:val="20"/>
              </w:rPr>
            </w:pPr>
            <w:r>
              <w:rPr>
                <w:sz w:val="20"/>
              </w:rPr>
              <w:t>57%</w:t>
            </w:r>
          </w:p>
        </w:tc>
      </w:tr>
      <w:tr w:rsidR="008D0A33" w14:paraId="1E0F329A" w14:textId="77777777" w:rsidTr="004E7E7F">
        <w:trPr>
          <w:trHeight w:val="230"/>
        </w:trPr>
        <w:tc>
          <w:tcPr>
            <w:tcW w:w="708" w:type="dxa"/>
            <w:vMerge/>
            <w:tcBorders>
              <w:top w:val="nil"/>
            </w:tcBorders>
          </w:tcPr>
          <w:p w14:paraId="12B4AA7F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37FD93B8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1618BB8F" w14:textId="77777777" w:rsidR="008D0A33" w:rsidRDefault="008D0A33" w:rsidP="004E7E7F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2127" w:type="dxa"/>
          </w:tcPr>
          <w:p w14:paraId="4DE01BE3" w14:textId="77777777" w:rsidR="008D0A33" w:rsidRDefault="008D0A33" w:rsidP="004E7E7F">
            <w:pPr>
              <w:pStyle w:val="TableParagraph"/>
              <w:spacing w:line="210" w:lineRule="exact"/>
              <w:ind w:left="804"/>
              <w:rPr>
                <w:sz w:val="20"/>
              </w:rPr>
            </w:pPr>
            <w:r>
              <w:rPr>
                <w:sz w:val="20"/>
              </w:rPr>
              <w:t>58%</w:t>
            </w:r>
          </w:p>
        </w:tc>
        <w:tc>
          <w:tcPr>
            <w:tcW w:w="1702" w:type="dxa"/>
          </w:tcPr>
          <w:p w14:paraId="299AC37C" w14:textId="77777777" w:rsidR="008D0A33" w:rsidRDefault="008D0A33" w:rsidP="004E7E7F">
            <w:pPr>
              <w:pStyle w:val="TableParagraph"/>
              <w:spacing w:line="210" w:lineRule="exact"/>
              <w:ind w:left="523" w:right="512"/>
              <w:jc w:val="center"/>
              <w:rPr>
                <w:sz w:val="20"/>
              </w:rPr>
            </w:pPr>
            <w:r>
              <w:rPr>
                <w:sz w:val="20"/>
              </w:rPr>
              <w:t>64%</w:t>
            </w:r>
          </w:p>
        </w:tc>
        <w:tc>
          <w:tcPr>
            <w:tcW w:w="1417" w:type="dxa"/>
          </w:tcPr>
          <w:p w14:paraId="314A34BB" w14:textId="77777777" w:rsidR="008D0A33" w:rsidRDefault="008D0A33" w:rsidP="004E7E7F">
            <w:pPr>
              <w:pStyle w:val="TableParagraph"/>
              <w:spacing w:line="210" w:lineRule="exact"/>
              <w:ind w:left="94" w:right="92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800" w:type="dxa"/>
          </w:tcPr>
          <w:p w14:paraId="06D5A4C2" w14:textId="77777777" w:rsidR="008D0A33" w:rsidRDefault="008D0A33" w:rsidP="004E7E7F">
            <w:pPr>
              <w:pStyle w:val="TableParagraph"/>
              <w:spacing w:line="210" w:lineRule="exact"/>
              <w:ind w:left="570" w:right="563"/>
              <w:jc w:val="center"/>
              <w:rPr>
                <w:sz w:val="20"/>
              </w:rPr>
            </w:pPr>
            <w:r>
              <w:rPr>
                <w:sz w:val="20"/>
              </w:rPr>
              <w:t>43%</w:t>
            </w:r>
          </w:p>
        </w:tc>
        <w:tc>
          <w:tcPr>
            <w:tcW w:w="1460" w:type="dxa"/>
          </w:tcPr>
          <w:p w14:paraId="4D1E4A24" w14:textId="77777777" w:rsidR="008D0A33" w:rsidRDefault="008D0A33" w:rsidP="004E7E7F">
            <w:pPr>
              <w:pStyle w:val="TableParagraph"/>
              <w:spacing w:line="210" w:lineRule="exact"/>
              <w:ind w:left="0" w:right="460"/>
              <w:jc w:val="right"/>
              <w:rPr>
                <w:sz w:val="20"/>
              </w:rPr>
            </w:pPr>
            <w:r>
              <w:rPr>
                <w:sz w:val="20"/>
              </w:rPr>
              <w:t>43%</w:t>
            </w:r>
          </w:p>
        </w:tc>
      </w:tr>
    </w:tbl>
    <w:tbl>
      <w:tblPr>
        <w:tblStyle w:val="TableNormal"/>
        <w:tblpPr w:leftFromText="180" w:rightFromText="180" w:vertAnchor="text" w:horzAnchor="margin" w:tblpY="13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39"/>
        <w:gridCol w:w="1902"/>
        <w:gridCol w:w="1001"/>
        <w:gridCol w:w="1001"/>
        <w:gridCol w:w="1001"/>
        <w:gridCol w:w="1001"/>
        <w:gridCol w:w="1015"/>
        <w:gridCol w:w="1001"/>
        <w:gridCol w:w="1000"/>
        <w:gridCol w:w="1000"/>
        <w:gridCol w:w="950"/>
        <w:gridCol w:w="850"/>
      </w:tblGrid>
      <w:tr w:rsidR="008D0A33" w14:paraId="3B473398" w14:textId="77777777" w:rsidTr="004E7E7F">
        <w:trPr>
          <w:trHeight w:val="470"/>
        </w:trPr>
        <w:tc>
          <w:tcPr>
            <w:tcW w:w="992" w:type="dxa"/>
            <w:vMerge w:val="restart"/>
          </w:tcPr>
          <w:p w14:paraId="48150A86" w14:textId="77777777" w:rsidR="008D0A33" w:rsidRDefault="008D0A33" w:rsidP="004E7E7F">
            <w:pPr>
              <w:pStyle w:val="TableParagraph"/>
              <w:spacing w:line="242" w:lineRule="auto"/>
              <w:ind w:left="107" w:right="558"/>
            </w:pPr>
            <w:r>
              <w:t>№ п/п</w:t>
            </w:r>
          </w:p>
        </w:tc>
        <w:tc>
          <w:tcPr>
            <w:tcW w:w="2739" w:type="dxa"/>
            <w:vMerge w:val="restart"/>
          </w:tcPr>
          <w:p w14:paraId="6A418294" w14:textId="77777777" w:rsidR="008D0A33" w:rsidRDefault="008D0A33" w:rsidP="004E7E7F">
            <w:pPr>
              <w:pStyle w:val="TableParagraph"/>
              <w:spacing w:line="242" w:lineRule="auto"/>
              <w:ind w:left="868" w:right="860"/>
              <w:jc w:val="center"/>
            </w:pPr>
            <w:r>
              <w:t>Название группы</w:t>
            </w:r>
          </w:p>
        </w:tc>
        <w:tc>
          <w:tcPr>
            <w:tcW w:w="1902" w:type="dxa"/>
            <w:vMerge w:val="restart"/>
            <w:textDirection w:val="btLr"/>
          </w:tcPr>
          <w:p w14:paraId="6E3B680A" w14:textId="77777777" w:rsidR="008D0A33" w:rsidRDefault="008D0A33" w:rsidP="004E7E7F">
            <w:pPr>
              <w:pStyle w:val="TableParagraph"/>
              <w:spacing w:before="107" w:line="247" w:lineRule="auto"/>
              <w:ind w:left="112" w:right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  <w:r>
              <w:rPr>
                <w:w w:val="95"/>
                <w:sz w:val="20"/>
              </w:rPr>
              <w:t xml:space="preserve">развития </w:t>
            </w:r>
            <w:r>
              <w:rPr>
                <w:sz w:val="20"/>
              </w:rPr>
              <w:t>детей</w:t>
            </w:r>
          </w:p>
        </w:tc>
        <w:tc>
          <w:tcPr>
            <w:tcW w:w="5019" w:type="dxa"/>
            <w:gridSpan w:val="5"/>
          </w:tcPr>
          <w:p w14:paraId="781346A2" w14:textId="77777777" w:rsidR="008D0A33" w:rsidRDefault="008D0A33" w:rsidP="004E7E7F">
            <w:pPr>
              <w:pStyle w:val="TableParagraph"/>
              <w:spacing w:line="252" w:lineRule="exact"/>
              <w:ind w:right="2004"/>
              <w:rPr>
                <w:b/>
              </w:rPr>
            </w:pPr>
            <w:r>
              <w:rPr>
                <w:b/>
              </w:rPr>
              <w:t>сентябрь 2018г</w:t>
            </w:r>
          </w:p>
        </w:tc>
        <w:tc>
          <w:tcPr>
            <w:tcW w:w="4801" w:type="dxa"/>
            <w:gridSpan w:val="5"/>
          </w:tcPr>
          <w:p w14:paraId="1689B090" w14:textId="77777777" w:rsidR="008D0A33" w:rsidRDefault="008D0A33" w:rsidP="004E7E7F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Середина года 2019 (декабрь)</w:t>
            </w:r>
          </w:p>
        </w:tc>
      </w:tr>
      <w:tr w:rsidR="008D0A33" w14:paraId="5D1FD163" w14:textId="77777777" w:rsidTr="004E7E7F">
        <w:trPr>
          <w:trHeight w:val="558"/>
        </w:trPr>
        <w:tc>
          <w:tcPr>
            <w:tcW w:w="992" w:type="dxa"/>
            <w:vMerge/>
            <w:tcBorders>
              <w:top w:val="nil"/>
            </w:tcBorders>
          </w:tcPr>
          <w:p w14:paraId="3593194C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673E5299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  <w:textDirection w:val="btLr"/>
          </w:tcPr>
          <w:p w14:paraId="5CF39730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 w14:paraId="07FC03F4" w14:textId="77777777" w:rsidR="008D0A33" w:rsidRDefault="008D0A33" w:rsidP="004E7E7F">
            <w:pPr>
              <w:pStyle w:val="TableParagraph"/>
              <w:spacing w:line="247" w:lineRule="exact"/>
              <w:ind w:left="106"/>
            </w:pPr>
            <w:r>
              <w:t>ф</w:t>
            </w:r>
          </w:p>
        </w:tc>
        <w:tc>
          <w:tcPr>
            <w:tcW w:w="1001" w:type="dxa"/>
          </w:tcPr>
          <w:p w14:paraId="6A305040" w14:textId="77777777" w:rsidR="008D0A33" w:rsidRDefault="008D0A33" w:rsidP="004E7E7F">
            <w:pPr>
              <w:pStyle w:val="TableParagraph"/>
              <w:spacing w:line="247" w:lineRule="exact"/>
              <w:ind w:left="106"/>
            </w:pPr>
            <w:r>
              <w:t>с-к</w:t>
            </w:r>
          </w:p>
        </w:tc>
        <w:tc>
          <w:tcPr>
            <w:tcW w:w="1001" w:type="dxa"/>
          </w:tcPr>
          <w:p w14:paraId="5A839252" w14:textId="77777777" w:rsidR="008D0A33" w:rsidRDefault="008D0A33" w:rsidP="004E7E7F">
            <w:pPr>
              <w:pStyle w:val="TableParagraph"/>
              <w:spacing w:line="247" w:lineRule="exact"/>
              <w:ind w:left="105"/>
            </w:pPr>
            <w:r>
              <w:t>п</w:t>
            </w:r>
          </w:p>
        </w:tc>
        <w:tc>
          <w:tcPr>
            <w:tcW w:w="1001" w:type="dxa"/>
          </w:tcPr>
          <w:p w14:paraId="04914349" w14:textId="77777777" w:rsidR="008D0A33" w:rsidRDefault="008D0A33" w:rsidP="004E7E7F">
            <w:pPr>
              <w:pStyle w:val="TableParagraph"/>
              <w:spacing w:line="247" w:lineRule="exact"/>
              <w:ind w:left="105"/>
            </w:pPr>
            <w:r>
              <w:t>р</w:t>
            </w:r>
          </w:p>
        </w:tc>
        <w:tc>
          <w:tcPr>
            <w:tcW w:w="1015" w:type="dxa"/>
          </w:tcPr>
          <w:p w14:paraId="53CF05C9" w14:textId="77777777" w:rsidR="008D0A33" w:rsidRDefault="008D0A33" w:rsidP="004E7E7F">
            <w:pPr>
              <w:pStyle w:val="TableParagraph"/>
              <w:spacing w:line="247" w:lineRule="exact"/>
              <w:ind w:left="105"/>
            </w:pPr>
            <w:r>
              <w:t>х-э</w:t>
            </w:r>
          </w:p>
        </w:tc>
        <w:tc>
          <w:tcPr>
            <w:tcW w:w="1001" w:type="dxa"/>
          </w:tcPr>
          <w:p w14:paraId="481DC7AF" w14:textId="77777777" w:rsidR="008D0A33" w:rsidRDefault="008D0A33" w:rsidP="004E7E7F">
            <w:pPr>
              <w:pStyle w:val="TableParagraph"/>
              <w:spacing w:line="247" w:lineRule="exact"/>
              <w:ind w:left="105"/>
            </w:pPr>
            <w:r>
              <w:t>ф</w:t>
            </w:r>
          </w:p>
        </w:tc>
        <w:tc>
          <w:tcPr>
            <w:tcW w:w="1000" w:type="dxa"/>
          </w:tcPr>
          <w:p w14:paraId="39827258" w14:textId="77777777" w:rsidR="008D0A33" w:rsidRDefault="008D0A33" w:rsidP="004E7E7F">
            <w:pPr>
              <w:pStyle w:val="TableParagraph"/>
              <w:spacing w:line="247" w:lineRule="exact"/>
              <w:ind w:left="106"/>
            </w:pPr>
            <w:r>
              <w:t>с-к</w:t>
            </w:r>
          </w:p>
        </w:tc>
        <w:tc>
          <w:tcPr>
            <w:tcW w:w="1000" w:type="dxa"/>
          </w:tcPr>
          <w:p w14:paraId="5C6977C7" w14:textId="77777777" w:rsidR="008D0A33" w:rsidRDefault="008D0A33" w:rsidP="004E7E7F">
            <w:pPr>
              <w:pStyle w:val="TableParagraph"/>
              <w:spacing w:line="247" w:lineRule="exact"/>
              <w:ind w:left="107"/>
            </w:pPr>
            <w:r>
              <w:t>п</w:t>
            </w:r>
          </w:p>
        </w:tc>
        <w:tc>
          <w:tcPr>
            <w:tcW w:w="950" w:type="dxa"/>
          </w:tcPr>
          <w:p w14:paraId="5524F704" w14:textId="77777777" w:rsidR="008D0A33" w:rsidRDefault="008D0A33" w:rsidP="004E7E7F">
            <w:pPr>
              <w:pStyle w:val="TableParagraph"/>
              <w:spacing w:line="247" w:lineRule="exact"/>
              <w:ind w:left="107"/>
            </w:pPr>
            <w:r>
              <w:t>р</w:t>
            </w:r>
          </w:p>
        </w:tc>
        <w:tc>
          <w:tcPr>
            <w:tcW w:w="850" w:type="dxa"/>
          </w:tcPr>
          <w:p w14:paraId="0625399C" w14:textId="77777777" w:rsidR="008D0A33" w:rsidRDefault="008D0A33" w:rsidP="004E7E7F">
            <w:pPr>
              <w:pStyle w:val="TableParagraph"/>
              <w:spacing w:line="247" w:lineRule="exact"/>
              <w:ind w:left="106"/>
            </w:pPr>
            <w:r>
              <w:t>х-э</w:t>
            </w:r>
          </w:p>
        </w:tc>
      </w:tr>
      <w:tr w:rsidR="008D0A33" w14:paraId="2529A4EB" w14:textId="77777777" w:rsidTr="004E7E7F">
        <w:trPr>
          <w:trHeight w:val="290"/>
        </w:trPr>
        <w:tc>
          <w:tcPr>
            <w:tcW w:w="992" w:type="dxa"/>
            <w:vMerge w:val="restart"/>
          </w:tcPr>
          <w:p w14:paraId="28B0BA41" w14:textId="77777777" w:rsidR="008D0A33" w:rsidRDefault="008D0A33" w:rsidP="004E7E7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2739" w:type="dxa"/>
            <w:vMerge w:val="restart"/>
          </w:tcPr>
          <w:p w14:paraId="1EE609AF" w14:textId="77777777" w:rsidR="008D0A33" w:rsidRDefault="008D0A33" w:rsidP="004E7E7F">
            <w:pPr>
              <w:pStyle w:val="TableParagraph"/>
              <w:spacing w:line="252" w:lineRule="exact"/>
              <w:ind w:left="107"/>
            </w:pPr>
            <w:r>
              <w:rPr>
                <w:sz w:val="24"/>
              </w:rPr>
              <w:t>Младшая  разновозрастная группа «Солнышко»</w:t>
            </w:r>
          </w:p>
        </w:tc>
        <w:tc>
          <w:tcPr>
            <w:tcW w:w="1902" w:type="dxa"/>
          </w:tcPr>
          <w:p w14:paraId="7A0E4FA5" w14:textId="77777777" w:rsidR="008D0A33" w:rsidRDefault="008D0A33" w:rsidP="004E7E7F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001" w:type="dxa"/>
          </w:tcPr>
          <w:p w14:paraId="12125B50" w14:textId="77777777" w:rsidR="008D0A33" w:rsidRDefault="008D0A33" w:rsidP="004E7E7F">
            <w:pPr>
              <w:pStyle w:val="TableParagraph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  <w:tc>
          <w:tcPr>
            <w:tcW w:w="1001" w:type="dxa"/>
          </w:tcPr>
          <w:p w14:paraId="6545D4F7" w14:textId="77777777" w:rsidR="008D0A33" w:rsidRDefault="008D0A33" w:rsidP="004E7E7F">
            <w:pPr>
              <w:pStyle w:val="TableParagraph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  <w:tc>
          <w:tcPr>
            <w:tcW w:w="1001" w:type="dxa"/>
          </w:tcPr>
          <w:p w14:paraId="4307FDD1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  <w:tc>
          <w:tcPr>
            <w:tcW w:w="1001" w:type="dxa"/>
          </w:tcPr>
          <w:p w14:paraId="24A11EF5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22%</w:t>
            </w:r>
          </w:p>
        </w:tc>
        <w:tc>
          <w:tcPr>
            <w:tcW w:w="1015" w:type="dxa"/>
          </w:tcPr>
          <w:p w14:paraId="542D6349" w14:textId="77777777" w:rsidR="008D0A33" w:rsidRDefault="008D0A33" w:rsidP="004E7E7F">
            <w:pPr>
              <w:pStyle w:val="TableParagraph"/>
              <w:ind w:left="0" w:right="188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001" w:type="dxa"/>
          </w:tcPr>
          <w:p w14:paraId="6C46CFE4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000" w:type="dxa"/>
          </w:tcPr>
          <w:p w14:paraId="73A25F00" w14:textId="77777777" w:rsidR="008D0A33" w:rsidRDefault="008D0A33" w:rsidP="004E7E7F">
            <w:pPr>
              <w:pStyle w:val="TableParagraph"/>
              <w:ind w:left="0" w:right="228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000" w:type="dxa"/>
          </w:tcPr>
          <w:p w14:paraId="372388E6" w14:textId="77777777" w:rsidR="008D0A33" w:rsidRDefault="008D0A33" w:rsidP="004E7E7F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950" w:type="dxa"/>
          </w:tcPr>
          <w:p w14:paraId="6947A9CE" w14:textId="77777777" w:rsidR="008D0A33" w:rsidRDefault="008D0A33" w:rsidP="004E7E7F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850" w:type="dxa"/>
          </w:tcPr>
          <w:p w14:paraId="7D4A4442" w14:textId="77777777" w:rsidR="008D0A33" w:rsidRDefault="008D0A33" w:rsidP="004E7E7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8D0A33" w14:paraId="6F6C81D2" w14:textId="77777777" w:rsidTr="004E7E7F">
        <w:trPr>
          <w:trHeight w:val="266"/>
        </w:trPr>
        <w:tc>
          <w:tcPr>
            <w:tcW w:w="992" w:type="dxa"/>
            <w:vMerge/>
            <w:tcBorders>
              <w:top w:val="nil"/>
            </w:tcBorders>
          </w:tcPr>
          <w:p w14:paraId="49A89879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63EE3046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14:paraId="43BED0DC" w14:textId="77777777" w:rsidR="008D0A33" w:rsidRDefault="008D0A33" w:rsidP="004E7E7F">
            <w:pPr>
              <w:pStyle w:val="TableParagraph"/>
              <w:ind w:left="599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001" w:type="dxa"/>
          </w:tcPr>
          <w:p w14:paraId="0A5F6330" w14:textId="77777777" w:rsidR="008D0A33" w:rsidRDefault="008D0A33" w:rsidP="004E7E7F">
            <w:pPr>
              <w:pStyle w:val="TableParagraph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>82%</w:t>
            </w:r>
          </w:p>
        </w:tc>
        <w:tc>
          <w:tcPr>
            <w:tcW w:w="1001" w:type="dxa"/>
          </w:tcPr>
          <w:p w14:paraId="086CE50F" w14:textId="77777777" w:rsidR="008D0A33" w:rsidRDefault="008D0A33" w:rsidP="004E7E7F">
            <w:pPr>
              <w:pStyle w:val="TableParagraph"/>
              <w:ind w:left="0" w:right="179"/>
              <w:jc w:val="right"/>
              <w:rPr>
                <w:sz w:val="20"/>
              </w:rPr>
            </w:pPr>
            <w:r>
              <w:rPr>
                <w:sz w:val="20"/>
              </w:rPr>
              <w:t>82%</w:t>
            </w:r>
          </w:p>
        </w:tc>
        <w:tc>
          <w:tcPr>
            <w:tcW w:w="1001" w:type="dxa"/>
          </w:tcPr>
          <w:p w14:paraId="549C21E7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82%</w:t>
            </w:r>
          </w:p>
        </w:tc>
        <w:tc>
          <w:tcPr>
            <w:tcW w:w="1001" w:type="dxa"/>
          </w:tcPr>
          <w:p w14:paraId="04CD7044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68%</w:t>
            </w:r>
          </w:p>
        </w:tc>
        <w:tc>
          <w:tcPr>
            <w:tcW w:w="1015" w:type="dxa"/>
          </w:tcPr>
          <w:p w14:paraId="58588FE8" w14:textId="77777777" w:rsidR="008D0A33" w:rsidRDefault="008D0A33" w:rsidP="004E7E7F"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1001" w:type="dxa"/>
          </w:tcPr>
          <w:p w14:paraId="5895A1C1" w14:textId="77777777" w:rsidR="008D0A33" w:rsidRDefault="008D0A33" w:rsidP="004E7E7F">
            <w:pPr>
              <w:pStyle w:val="TableParagraph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48%</w:t>
            </w:r>
          </w:p>
        </w:tc>
        <w:tc>
          <w:tcPr>
            <w:tcW w:w="1000" w:type="dxa"/>
          </w:tcPr>
          <w:p w14:paraId="7F6B4738" w14:textId="77777777" w:rsidR="008D0A33" w:rsidRDefault="008D0A33" w:rsidP="004E7E7F">
            <w:pPr>
              <w:pStyle w:val="TableParagraph"/>
              <w:ind w:left="0" w:right="228"/>
              <w:jc w:val="right"/>
              <w:rPr>
                <w:sz w:val="20"/>
              </w:rPr>
            </w:pPr>
            <w:r>
              <w:rPr>
                <w:sz w:val="20"/>
              </w:rPr>
              <w:t>58%</w:t>
            </w:r>
          </w:p>
        </w:tc>
        <w:tc>
          <w:tcPr>
            <w:tcW w:w="1000" w:type="dxa"/>
          </w:tcPr>
          <w:p w14:paraId="519834F1" w14:textId="77777777" w:rsidR="008D0A33" w:rsidRDefault="008D0A33" w:rsidP="004E7E7F">
            <w:pPr>
              <w:pStyle w:val="TableParagraph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950" w:type="dxa"/>
          </w:tcPr>
          <w:p w14:paraId="5733D64B" w14:textId="77777777" w:rsidR="008D0A33" w:rsidRDefault="008D0A33" w:rsidP="004E7E7F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850" w:type="dxa"/>
          </w:tcPr>
          <w:p w14:paraId="7AB0E5CA" w14:textId="77777777" w:rsidR="008D0A33" w:rsidRDefault="008D0A33" w:rsidP="004E7E7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</w:tr>
      <w:tr w:rsidR="008D0A33" w14:paraId="39AF7C2F" w14:textId="77777777" w:rsidTr="004E7E7F">
        <w:trPr>
          <w:trHeight w:val="270"/>
        </w:trPr>
        <w:tc>
          <w:tcPr>
            <w:tcW w:w="992" w:type="dxa"/>
            <w:vMerge/>
            <w:tcBorders>
              <w:top w:val="nil"/>
            </w:tcBorders>
          </w:tcPr>
          <w:p w14:paraId="30BD56D7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6AB95231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14:paraId="629304B4" w14:textId="77777777" w:rsidR="008D0A33" w:rsidRDefault="008D0A33" w:rsidP="004E7E7F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001" w:type="dxa"/>
          </w:tcPr>
          <w:p w14:paraId="3D28649A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51A84169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3EE22E57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0618873E" w14:textId="77777777" w:rsidR="008D0A33" w:rsidRDefault="008D0A33" w:rsidP="004E7E7F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015" w:type="dxa"/>
          </w:tcPr>
          <w:p w14:paraId="7608FB82" w14:textId="77777777" w:rsidR="008D0A33" w:rsidRDefault="008D0A33" w:rsidP="004E7E7F"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1001" w:type="dxa"/>
          </w:tcPr>
          <w:p w14:paraId="51A5ADF3" w14:textId="77777777" w:rsidR="008D0A33" w:rsidRDefault="008D0A33" w:rsidP="004E7E7F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44%</w:t>
            </w:r>
          </w:p>
        </w:tc>
        <w:tc>
          <w:tcPr>
            <w:tcW w:w="1000" w:type="dxa"/>
          </w:tcPr>
          <w:p w14:paraId="5C0F29B4" w14:textId="77777777" w:rsidR="008D0A33" w:rsidRDefault="008D0A33" w:rsidP="004E7E7F">
            <w:pPr>
              <w:pStyle w:val="TableParagraph"/>
              <w:ind w:left="0" w:right="228"/>
              <w:jc w:val="right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  <w:tc>
          <w:tcPr>
            <w:tcW w:w="1000" w:type="dxa"/>
          </w:tcPr>
          <w:p w14:paraId="4CBFC3D8" w14:textId="77777777" w:rsidR="008D0A33" w:rsidRDefault="008D0A33" w:rsidP="004E7E7F">
            <w:pPr>
              <w:pStyle w:val="TableParagraph"/>
              <w:ind w:left="0" w:right="177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950" w:type="dxa"/>
          </w:tcPr>
          <w:p w14:paraId="73C90D0F" w14:textId="77777777" w:rsidR="008D0A33" w:rsidRDefault="008D0A33" w:rsidP="004E7E7F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850" w:type="dxa"/>
          </w:tcPr>
          <w:p w14:paraId="0306DF41" w14:textId="77777777" w:rsidR="008D0A33" w:rsidRDefault="008D0A33" w:rsidP="004E7E7F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D0A33" w14:paraId="06CD6533" w14:textId="77777777" w:rsidTr="004E7E7F">
        <w:trPr>
          <w:trHeight w:val="268"/>
        </w:trPr>
        <w:tc>
          <w:tcPr>
            <w:tcW w:w="992" w:type="dxa"/>
            <w:vMerge w:val="restart"/>
          </w:tcPr>
          <w:p w14:paraId="1C3BDA11" w14:textId="77777777" w:rsidR="008D0A33" w:rsidRDefault="008D0A33" w:rsidP="004E7E7F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2739" w:type="dxa"/>
            <w:vMerge w:val="restart"/>
          </w:tcPr>
          <w:p w14:paraId="3F297121" w14:textId="77777777" w:rsidR="008D0A33" w:rsidRDefault="008D0A33" w:rsidP="004E7E7F">
            <w:pPr>
              <w:pStyle w:val="TableParagraph"/>
              <w:spacing w:line="240" w:lineRule="auto"/>
              <w:ind w:left="107" w:right="81"/>
            </w:pPr>
            <w:r>
              <w:rPr>
                <w:sz w:val="24"/>
              </w:rPr>
              <w:t>Старшая разновозрастная  группа «Непоседы»</w:t>
            </w:r>
          </w:p>
        </w:tc>
        <w:tc>
          <w:tcPr>
            <w:tcW w:w="1902" w:type="dxa"/>
          </w:tcPr>
          <w:p w14:paraId="33E5C63F" w14:textId="77777777" w:rsidR="008D0A33" w:rsidRDefault="008D0A33" w:rsidP="004E7E7F">
            <w:pPr>
              <w:pStyle w:val="TableParagraph"/>
              <w:ind w:left="647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001" w:type="dxa"/>
          </w:tcPr>
          <w:p w14:paraId="10F32EC3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  <w:tc>
          <w:tcPr>
            <w:tcW w:w="1001" w:type="dxa"/>
          </w:tcPr>
          <w:p w14:paraId="5C55BA71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001" w:type="dxa"/>
          </w:tcPr>
          <w:p w14:paraId="5FDE6574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  <w:tc>
          <w:tcPr>
            <w:tcW w:w="1001" w:type="dxa"/>
          </w:tcPr>
          <w:p w14:paraId="71E6FC43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33%</w:t>
            </w:r>
          </w:p>
        </w:tc>
        <w:tc>
          <w:tcPr>
            <w:tcW w:w="1015" w:type="dxa"/>
          </w:tcPr>
          <w:p w14:paraId="45689079" w14:textId="77777777" w:rsidR="008D0A33" w:rsidRDefault="008D0A33" w:rsidP="004E7E7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1001" w:type="dxa"/>
          </w:tcPr>
          <w:p w14:paraId="577B4ECB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16%</w:t>
            </w:r>
          </w:p>
        </w:tc>
        <w:tc>
          <w:tcPr>
            <w:tcW w:w="1000" w:type="dxa"/>
          </w:tcPr>
          <w:p w14:paraId="308A9D9C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  <w:tc>
          <w:tcPr>
            <w:tcW w:w="1000" w:type="dxa"/>
          </w:tcPr>
          <w:p w14:paraId="50CD37AC" w14:textId="77777777" w:rsidR="008D0A33" w:rsidRDefault="008D0A33" w:rsidP="004E7E7F">
            <w:pPr>
              <w:pStyle w:val="TableParagraph"/>
              <w:ind w:left="220" w:right="211"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950" w:type="dxa"/>
          </w:tcPr>
          <w:p w14:paraId="6BDD9EB1" w14:textId="77777777" w:rsidR="008D0A33" w:rsidRDefault="008D0A33" w:rsidP="004E7E7F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14%</w:t>
            </w:r>
          </w:p>
        </w:tc>
        <w:tc>
          <w:tcPr>
            <w:tcW w:w="850" w:type="dxa"/>
          </w:tcPr>
          <w:p w14:paraId="301DEB01" w14:textId="77777777" w:rsidR="008D0A33" w:rsidRDefault="008D0A33" w:rsidP="004E7E7F">
            <w:pPr>
              <w:pStyle w:val="TableParagraph"/>
              <w:ind w:left="143" w:right="139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</w:tr>
      <w:tr w:rsidR="008D0A33" w14:paraId="7B824098" w14:textId="77777777" w:rsidTr="004E7E7F">
        <w:trPr>
          <w:trHeight w:val="273"/>
        </w:trPr>
        <w:tc>
          <w:tcPr>
            <w:tcW w:w="992" w:type="dxa"/>
            <w:vMerge/>
            <w:tcBorders>
              <w:top w:val="nil"/>
            </w:tcBorders>
          </w:tcPr>
          <w:p w14:paraId="10B01538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4E2AC7F4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14:paraId="5A45C7D6" w14:textId="77777777" w:rsidR="008D0A33" w:rsidRDefault="008D0A33" w:rsidP="004E7E7F">
            <w:pPr>
              <w:pStyle w:val="TableParagraph"/>
              <w:ind w:left="599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001" w:type="dxa"/>
          </w:tcPr>
          <w:p w14:paraId="421041AC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1001" w:type="dxa"/>
          </w:tcPr>
          <w:p w14:paraId="04B430AA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1001" w:type="dxa"/>
          </w:tcPr>
          <w:p w14:paraId="0FBBA0AF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74%</w:t>
            </w:r>
          </w:p>
        </w:tc>
        <w:tc>
          <w:tcPr>
            <w:tcW w:w="1001" w:type="dxa"/>
          </w:tcPr>
          <w:p w14:paraId="2C101285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1015" w:type="dxa"/>
          </w:tcPr>
          <w:p w14:paraId="7FA353F3" w14:textId="77777777" w:rsidR="008D0A33" w:rsidRDefault="008D0A33" w:rsidP="004E7E7F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  <w:tc>
          <w:tcPr>
            <w:tcW w:w="1001" w:type="dxa"/>
          </w:tcPr>
          <w:p w14:paraId="37D8971A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68%</w:t>
            </w:r>
          </w:p>
        </w:tc>
        <w:tc>
          <w:tcPr>
            <w:tcW w:w="1000" w:type="dxa"/>
          </w:tcPr>
          <w:p w14:paraId="0B2983CF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61%</w:t>
            </w:r>
          </w:p>
        </w:tc>
        <w:tc>
          <w:tcPr>
            <w:tcW w:w="1000" w:type="dxa"/>
          </w:tcPr>
          <w:p w14:paraId="52B25AFD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79%</w:t>
            </w:r>
          </w:p>
        </w:tc>
        <w:tc>
          <w:tcPr>
            <w:tcW w:w="950" w:type="dxa"/>
          </w:tcPr>
          <w:p w14:paraId="1F597DFE" w14:textId="77777777" w:rsidR="008D0A33" w:rsidRDefault="008D0A33" w:rsidP="004E7E7F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67%</w:t>
            </w:r>
          </w:p>
        </w:tc>
        <w:tc>
          <w:tcPr>
            <w:tcW w:w="850" w:type="dxa"/>
          </w:tcPr>
          <w:p w14:paraId="47434A32" w14:textId="77777777" w:rsidR="008D0A33" w:rsidRDefault="008D0A33" w:rsidP="004E7E7F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</w:tr>
      <w:tr w:rsidR="008D0A33" w14:paraId="11E9DB15" w14:textId="77777777" w:rsidTr="004E7E7F">
        <w:trPr>
          <w:trHeight w:val="277"/>
        </w:trPr>
        <w:tc>
          <w:tcPr>
            <w:tcW w:w="992" w:type="dxa"/>
            <w:vMerge/>
            <w:tcBorders>
              <w:top w:val="nil"/>
            </w:tcBorders>
          </w:tcPr>
          <w:p w14:paraId="4EF4FEA7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2739" w:type="dxa"/>
            <w:vMerge/>
            <w:tcBorders>
              <w:top w:val="nil"/>
            </w:tcBorders>
          </w:tcPr>
          <w:p w14:paraId="27DA3B30" w14:textId="77777777" w:rsidR="008D0A33" w:rsidRDefault="008D0A33" w:rsidP="004E7E7F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</w:tcPr>
          <w:p w14:paraId="7A1D7734" w14:textId="77777777" w:rsidR="008D0A33" w:rsidRDefault="008D0A33" w:rsidP="004E7E7F"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001" w:type="dxa"/>
          </w:tcPr>
          <w:p w14:paraId="5772ECC4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6EF2042D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55971E8B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217B9F6D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5" w:type="dxa"/>
          </w:tcPr>
          <w:p w14:paraId="1E9FE5C7" w14:textId="77777777" w:rsidR="008D0A33" w:rsidRDefault="008D0A33" w:rsidP="004E7E7F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01" w:type="dxa"/>
          </w:tcPr>
          <w:p w14:paraId="773EBA36" w14:textId="77777777" w:rsidR="008D0A33" w:rsidRDefault="008D0A33" w:rsidP="004E7E7F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16%</w:t>
            </w:r>
          </w:p>
        </w:tc>
        <w:tc>
          <w:tcPr>
            <w:tcW w:w="1000" w:type="dxa"/>
          </w:tcPr>
          <w:p w14:paraId="3C7AAF4A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26%</w:t>
            </w:r>
          </w:p>
        </w:tc>
        <w:tc>
          <w:tcPr>
            <w:tcW w:w="1000" w:type="dxa"/>
          </w:tcPr>
          <w:p w14:paraId="49A38585" w14:textId="77777777" w:rsidR="008D0A33" w:rsidRDefault="008D0A33" w:rsidP="004E7E7F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12%</w:t>
            </w:r>
          </w:p>
        </w:tc>
        <w:tc>
          <w:tcPr>
            <w:tcW w:w="950" w:type="dxa"/>
          </w:tcPr>
          <w:p w14:paraId="21461EC7" w14:textId="77777777" w:rsidR="008D0A33" w:rsidRDefault="008D0A33" w:rsidP="004E7E7F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19%</w:t>
            </w:r>
          </w:p>
        </w:tc>
        <w:tc>
          <w:tcPr>
            <w:tcW w:w="850" w:type="dxa"/>
          </w:tcPr>
          <w:p w14:paraId="1A177B82" w14:textId="77777777" w:rsidR="008D0A33" w:rsidRDefault="008D0A33" w:rsidP="004E7E7F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</w:tbl>
    <w:p w14:paraId="53867897" w14:textId="77777777" w:rsidR="008D0A33" w:rsidRDefault="008D0A33" w:rsidP="008D0A33">
      <w:pPr>
        <w:spacing w:line="210" w:lineRule="exact"/>
        <w:rPr>
          <w:sz w:val="20"/>
        </w:rPr>
        <w:sectPr w:rsidR="008D0A33">
          <w:footerReference w:type="default" r:id="rId11"/>
          <w:pgSz w:w="16840" w:h="11910" w:orient="landscape"/>
          <w:pgMar w:top="680" w:right="420" w:bottom="1120" w:left="740" w:header="0" w:footer="922" w:gutter="0"/>
          <w:pgNumType w:start="9"/>
          <w:cols w:space="720"/>
        </w:sectPr>
      </w:pPr>
    </w:p>
    <w:p w14:paraId="68CD0907" w14:textId="77777777" w:rsidR="008D0A33" w:rsidRDefault="008D0A33" w:rsidP="008D0A33">
      <w:pPr>
        <w:tabs>
          <w:tab w:val="left" w:pos="3380"/>
        </w:tabs>
        <w:rPr>
          <w:sz w:val="20"/>
        </w:rPr>
      </w:pPr>
    </w:p>
    <w:p w14:paraId="1CE03905" w14:textId="77777777" w:rsidR="008D0A33" w:rsidRDefault="008D0A33" w:rsidP="008D0A33">
      <w:pPr>
        <w:pStyle w:val="a3"/>
        <w:spacing w:before="71"/>
        <w:ind w:left="222" w:right="224" w:firstLine="707"/>
        <w:jc w:val="both"/>
      </w:pPr>
      <w:r>
        <w:t>Для достижения положительных динамических результатов много внимания воспитатели уделяли формированию физических качеств и создавали условия для удовлетворения потребности детей в двигательной активности. В течении учебного года педагоги устраивали физкультурные досуги и спортивные праздники с использованием эстафет и конкурсных физкультурных испытаний, в том числе и с участием родителей: «Мама папа я – спортивная семья!», «По дорогам безопасности», где так же были использованы эстафеты. Ритмические движения под специально подобранные современные детские мелодии, способствовали поддержанию интереса к двигательной</w:t>
      </w:r>
      <w:r>
        <w:rPr>
          <w:spacing w:val="-1"/>
        </w:rPr>
        <w:t xml:space="preserve"> </w:t>
      </w:r>
      <w:r>
        <w:t>активности.</w:t>
      </w:r>
    </w:p>
    <w:p w14:paraId="60F848BC" w14:textId="77777777" w:rsidR="008D0A33" w:rsidRDefault="008D0A33" w:rsidP="008D0A33">
      <w:pPr>
        <w:pStyle w:val="a3"/>
        <w:ind w:left="222" w:right="227" w:firstLine="707"/>
        <w:jc w:val="both"/>
      </w:pPr>
      <w:r>
        <w:t>Положительной динамики воспитатели добились благодаря ответственному отношению в подготовке к каждому виду деятельности, организуемого с детьми, разнообразию используемых форм работы, методических приёмов и технологий, организации разнообразных видов деятельности не только в НОД, но и во второй половине дня.</w:t>
      </w:r>
    </w:p>
    <w:p w14:paraId="300B3EEC" w14:textId="77777777" w:rsidR="008D0A33" w:rsidRDefault="008D0A33" w:rsidP="008D0A33">
      <w:pPr>
        <w:pStyle w:val="a3"/>
        <w:ind w:left="222" w:right="226" w:firstLine="707"/>
        <w:jc w:val="both"/>
      </w:pPr>
      <w:r>
        <w:t>В 2018 году из подготовительной к школе группы отчислились, в связи с окончанием образовательной деятельности – 12  детей, посещающих детский сад, в режиме полного</w:t>
      </w:r>
      <w:r>
        <w:rPr>
          <w:spacing w:val="-4"/>
        </w:rPr>
        <w:t xml:space="preserve"> </w:t>
      </w:r>
      <w:r>
        <w:t>дня.</w:t>
      </w:r>
    </w:p>
    <w:p w14:paraId="3A79A96B" w14:textId="77777777" w:rsidR="008D0A33" w:rsidRDefault="008D0A33" w:rsidP="008D0A33">
      <w:pPr>
        <w:pStyle w:val="a3"/>
        <w:ind w:left="222" w:right="228" w:firstLine="707"/>
        <w:jc w:val="both"/>
      </w:pPr>
      <w:r>
        <w:t>В комплексной проверке детей подготовительной группы определяли результаты усвоения основной образовательной программы по пяти образовательным областям. Таким образом, по результатам сравнительного анализа достижений ребёнка на начало и конец учебного года можно</w:t>
      </w:r>
      <w:r>
        <w:rPr>
          <w:spacing w:val="52"/>
        </w:rPr>
        <w:t xml:space="preserve"> </w:t>
      </w:r>
      <w:r>
        <w:t>сделать</w:t>
      </w:r>
    </w:p>
    <w:p w14:paraId="686544DC" w14:textId="77777777" w:rsidR="008D0A33" w:rsidRDefault="008D0A33" w:rsidP="008D0A33">
      <w:pPr>
        <w:pStyle w:val="a3"/>
        <w:ind w:left="222" w:right="224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следующий вывод</w:t>
      </w:r>
      <w:r>
        <w:t xml:space="preserve"> - результаты педагогического анализа показывают преобладание детей с высоким и средним уровнем развития при прогрессирующей динамике на конец года, что говорит о результативности образовательной деятельности в ДОУ. Имеют представление о себе, своей семье. Имеет представление о РФ, культурных ценностях. Умеют работать по правилу и образцу, умеют слушать взрослого и выполнять его инструкции, способны сосредоточенно действовать 25 - 30 минут. Овладели необходимыми умениями и навыками в разных видах деятельности: трудовой, игровой. Высоких показателей воспитатели добились в развитии физических качеств детей, познавательной активности, в ситуациях безопасного поведения, конструировании и ручном труде.</w:t>
      </w:r>
    </w:p>
    <w:p w14:paraId="100FA7B5" w14:textId="77777777" w:rsidR="008D0A33" w:rsidRDefault="008D0A33" w:rsidP="008D0A33">
      <w:pPr>
        <w:pStyle w:val="a3"/>
        <w:spacing w:before="2"/>
        <w:ind w:left="222" w:right="228" w:firstLine="707"/>
        <w:jc w:val="both"/>
      </w:pPr>
      <w:r>
        <w:t>Для формирования необходимых компонентов учебной деятельности воспитатели использовали в работе с детьми разнообразные технологии, формы и методические приёмы. Для обогащения кругозора и социального опыта взаимодействия с взрослыми воспитатели регулярно организовывали связь с социумом, участие в муниципальных соревнованиях (фестивалях) и конкурсах.</w:t>
      </w:r>
    </w:p>
    <w:p w14:paraId="43A180ED" w14:textId="77777777" w:rsidR="008D0A33" w:rsidRDefault="008D0A33" w:rsidP="008D0A33">
      <w:pPr>
        <w:pStyle w:val="a3"/>
        <w:ind w:left="222" w:right="1014" w:firstLine="1195"/>
        <w:jc w:val="both"/>
      </w:pPr>
      <w:r>
        <w:t>В течение года в ДОУ были проведены следующие открытые мероприятия с детьми:</w:t>
      </w:r>
    </w:p>
    <w:p w14:paraId="25DBEA74" w14:textId="77777777" w:rsidR="008D0A33" w:rsidRDefault="008D0A33" w:rsidP="008D0A33">
      <w:pPr>
        <w:pStyle w:val="a5"/>
        <w:numPr>
          <w:ilvl w:val="0"/>
          <w:numId w:val="12"/>
        </w:numPr>
        <w:tabs>
          <w:tab w:val="left" w:pos="386"/>
        </w:tabs>
        <w:spacing w:line="321" w:lineRule="exact"/>
        <w:ind w:left="385"/>
        <w:jc w:val="both"/>
        <w:rPr>
          <w:sz w:val="28"/>
        </w:rPr>
      </w:pPr>
      <w:r>
        <w:rPr>
          <w:sz w:val="28"/>
        </w:rPr>
        <w:t>Декада дорожной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00BE1C44" w14:textId="77777777" w:rsidR="008D0A33" w:rsidRDefault="008D0A33" w:rsidP="008D0A33">
      <w:pPr>
        <w:spacing w:line="321" w:lineRule="exact"/>
        <w:jc w:val="both"/>
        <w:rPr>
          <w:sz w:val="28"/>
        </w:rPr>
        <w:sectPr w:rsidR="008D0A33">
          <w:pgSz w:w="11910" w:h="16840"/>
          <w:pgMar w:top="1360" w:right="620" w:bottom="1200" w:left="1480" w:header="0" w:footer="1002" w:gutter="0"/>
          <w:pgNumType w:start="13"/>
          <w:cols w:space="720"/>
        </w:sectPr>
      </w:pPr>
    </w:p>
    <w:p w14:paraId="184F120E" w14:textId="77777777" w:rsidR="008D0A33" w:rsidRDefault="008D0A33" w:rsidP="008D0A33">
      <w:pPr>
        <w:pStyle w:val="a5"/>
        <w:numPr>
          <w:ilvl w:val="0"/>
          <w:numId w:val="12"/>
        </w:numPr>
        <w:tabs>
          <w:tab w:val="left" w:pos="455"/>
        </w:tabs>
        <w:spacing w:before="67" w:line="242" w:lineRule="auto"/>
        <w:ind w:right="231" w:firstLine="0"/>
        <w:rPr>
          <w:sz w:val="28"/>
        </w:rPr>
      </w:pPr>
      <w:r>
        <w:rPr>
          <w:sz w:val="28"/>
        </w:rPr>
        <w:lastRenderedPageBreak/>
        <w:t>Выставка совместного творчества воспитанников и родителей «Яблочный спас»;</w:t>
      </w:r>
    </w:p>
    <w:p w14:paraId="2C746327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511"/>
        </w:tabs>
        <w:ind w:right="233" w:firstLine="0"/>
        <w:rPr>
          <w:sz w:val="28"/>
        </w:rPr>
      </w:pPr>
      <w:r>
        <w:rPr>
          <w:sz w:val="28"/>
        </w:rPr>
        <w:t>Выставка совместного творчества воспитанников и родителей «Что на  осень подарила»;</w:t>
      </w:r>
    </w:p>
    <w:p w14:paraId="080C99C3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463"/>
        </w:tabs>
        <w:ind w:right="224" w:firstLine="0"/>
        <w:rPr>
          <w:sz w:val="28"/>
        </w:rPr>
      </w:pPr>
      <w:r>
        <w:rPr>
          <w:sz w:val="28"/>
        </w:rPr>
        <w:t>Тематические экскурсии в городской парк, тематические развлечения в городском парке «Осень</w:t>
      </w:r>
      <w:r>
        <w:rPr>
          <w:spacing w:val="-5"/>
          <w:sz w:val="28"/>
        </w:rPr>
        <w:t xml:space="preserve"> </w:t>
      </w:r>
      <w:r>
        <w:rPr>
          <w:sz w:val="28"/>
        </w:rPr>
        <w:t>золотая»;</w:t>
      </w:r>
    </w:p>
    <w:p w14:paraId="66738DB7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Выставка детских работ «Я и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дорога»;</w:t>
      </w:r>
    </w:p>
    <w:p w14:paraId="7A108CB1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451"/>
        </w:tabs>
        <w:ind w:right="232" w:firstLine="0"/>
        <w:rPr>
          <w:sz w:val="28"/>
        </w:rPr>
      </w:pPr>
      <w:r>
        <w:rPr>
          <w:sz w:val="28"/>
        </w:rPr>
        <w:t>Праздничные мероприятия (в группах), посвященные Дню матери «Моя мамочка, самая, самая…»</w:t>
      </w:r>
    </w:p>
    <w:p w14:paraId="67F25756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Выставка детских творческих работ «Зимушка - зима»;</w:t>
      </w:r>
    </w:p>
    <w:p w14:paraId="570D73F4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Выставка детских работ «Мой город Горячий Ключ,</w:t>
      </w:r>
      <w:r>
        <w:rPr>
          <w:spacing w:val="-8"/>
          <w:sz w:val="28"/>
        </w:rPr>
        <w:t xml:space="preserve"> </w:t>
      </w:r>
      <w:r>
        <w:rPr>
          <w:sz w:val="28"/>
        </w:rPr>
        <w:t>1941-1945г.г.»</w:t>
      </w:r>
    </w:p>
    <w:p w14:paraId="3A263F31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627"/>
          <w:tab w:val="left" w:pos="628"/>
          <w:tab w:val="left" w:pos="3982"/>
          <w:tab w:val="left" w:pos="5466"/>
          <w:tab w:val="left" w:pos="7429"/>
          <w:tab w:val="left" w:pos="8293"/>
        </w:tabs>
        <w:ind w:right="230" w:firstLine="0"/>
        <w:rPr>
          <w:sz w:val="28"/>
        </w:rPr>
      </w:pPr>
      <w:r>
        <w:rPr>
          <w:sz w:val="28"/>
        </w:rPr>
        <w:t>Музыкально-спортивный</w:t>
      </w:r>
      <w:r>
        <w:rPr>
          <w:sz w:val="28"/>
        </w:rPr>
        <w:tab/>
        <w:t>праздник,</w:t>
      </w:r>
      <w:r>
        <w:rPr>
          <w:sz w:val="28"/>
        </w:rPr>
        <w:tab/>
        <w:t>посвященный</w:t>
      </w:r>
      <w:r>
        <w:rPr>
          <w:sz w:val="28"/>
        </w:rPr>
        <w:tab/>
        <w:t>Дню</w:t>
      </w:r>
      <w:r>
        <w:rPr>
          <w:sz w:val="28"/>
        </w:rPr>
        <w:tab/>
      </w:r>
      <w:r>
        <w:rPr>
          <w:spacing w:val="-3"/>
          <w:sz w:val="28"/>
        </w:rPr>
        <w:t xml:space="preserve">защитника </w:t>
      </w:r>
      <w:r>
        <w:rPr>
          <w:sz w:val="28"/>
        </w:rPr>
        <w:t>Отечества;</w:t>
      </w:r>
    </w:p>
    <w:p w14:paraId="685315B0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Развлечение «Веселая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Масленица»;</w:t>
      </w:r>
    </w:p>
    <w:p w14:paraId="5673E770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Выставка детских рисунков «Портрет моего</w:t>
      </w:r>
      <w:r>
        <w:rPr>
          <w:spacing w:val="-9"/>
          <w:sz w:val="28"/>
        </w:rPr>
        <w:t xml:space="preserve"> </w:t>
      </w:r>
      <w:r>
        <w:rPr>
          <w:sz w:val="28"/>
        </w:rPr>
        <w:t>папы»;</w:t>
      </w:r>
    </w:p>
    <w:p w14:paraId="3782A01C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Концерт, посвященный Международному женскому дню 8</w:t>
      </w:r>
      <w:r>
        <w:rPr>
          <w:spacing w:val="-13"/>
          <w:sz w:val="28"/>
        </w:rPr>
        <w:t xml:space="preserve"> </w:t>
      </w:r>
      <w:r>
        <w:rPr>
          <w:sz w:val="28"/>
        </w:rPr>
        <w:t>Марта;</w:t>
      </w:r>
    </w:p>
    <w:p w14:paraId="294525A5" w14:textId="77777777" w:rsidR="008D0A33" w:rsidRDefault="008D0A33" w:rsidP="008D0A33">
      <w:pPr>
        <w:pStyle w:val="a3"/>
        <w:ind w:left="222"/>
      </w:pPr>
      <w:r>
        <w:t>- Конференция «Готовность детей к школьному обучению», с участием родителей и педагогов начальных классов школ города.</w:t>
      </w:r>
    </w:p>
    <w:p w14:paraId="5CC1EBC1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before="1" w:line="322" w:lineRule="exact"/>
        <w:ind w:left="385" w:hanging="164"/>
        <w:rPr>
          <w:sz w:val="28"/>
        </w:rPr>
      </w:pPr>
      <w:r>
        <w:rPr>
          <w:sz w:val="28"/>
        </w:rPr>
        <w:t>Экскурсия в городской музей «Быт</w:t>
      </w:r>
      <w:r>
        <w:rPr>
          <w:spacing w:val="-3"/>
          <w:sz w:val="28"/>
        </w:rPr>
        <w:t xml:space="preserve"> </w:t>
      </w:r>
      <w:r>
        <w:rPr>
          <w:sz w:val="28"/>
        </w:rPr>
        <w:t>Кубани»;</w:t>
      </w:r>
    </w:p>
    <w:p w14:paraId="167E2987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Выставка детских творческих работ «Космос, о котором мы</w:t>
      </w:r>
      <w:r>
        <w:rPr>
          <w:spacing w:val="-14"/>
          <w:sz w:val="28"/>
        </w:rPr>
        <w:t xml:space="preserve"> </w:t>
      </w:r>
      <w:r>
        <w:rPr>
          <w:sz w:val="28"/>
        </w:rPr>
        <w:t>мечтаем»;</w:t>
      </w:r>
    </w:p>
    <w:p w14:paraId="010BCE6E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Выставка детских творческих работ «Весна –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красна!»</w:t>
      </w:r>
    </w:p>
    <w:p w14:paraId="3CFAEFC8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Выставка детских работ «Никто не забыт, ничто не</w:t>
      </w:r>
      <w:r>
        <w:rPr>
          <w:spacing w:val="-11"/>
          <w:sz w:val="28"/>
        </w:rPr>
        <w:t xml:space="preserve"> </w:t>
      </w:r>
      <w:r>
        <w:rPr>
          <w:sz w:val="28"/>
        </w:rPr>
        <w:t>забыто»;</w:t>
      </w:r>
    </w:p>
    <w:p w14:paraId="01CDB0BD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475"/>
        </w:tabs>
        <w:ind w:right="226" w:firstLine="0"/>
        <w:rPr>
          <w:sz w:val="28"/>
        </w:rPr>
      </w:pPr>
      <w:r>
        <w:rPr>
          <w:sz w:val="28"/>
        </w:rPr>
        <w:t>Спортивные праздники: «Папа, мама, я – спортивная семья», «Вместе весело</w:t>
      </w:r>
      <w:r>
        <w:rPr>
          <w:spacing w:val="-2"/>
          <w:sz w:val="28"/>
        </w:rPr>
        <w:t xml:space="preserve"> </w:t>
      </w:r>
      <w:r>
        <w:rPr>
          <w:sz w:val="28"/>
        </w:rPr>
        <w:t>шагать»;</w:t>
      </w:r>
    </w:p>
    <w:p w14:paraId="4B0202E0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before="1" w:line="322" w:lineRule="exact"/>
        <w:ind w:left="385" w:hanging="164"/>
        <w:rPr>
          <w:sz w:val="28"/>
        </w:rPr>
      </w:pPr>
      <w:r>
        <w:rPr>
          <w:sz w:val="28"/>
        </w:rPr>
        <w:t>Городское тематическое мероприятие «Светлый Праздник</w:t>
      </w:r>
      <w:r>
        <w:rPr>
          <w:spacing w:val="-9"/>
          <w:sz w:val="28"/>
        </w:rPr>
        <w:t xml:space="preserve"> </w:t>
      </w:r>
      <w:r>
        <w:rPr>
          <w:sz w:val="28"/>
        </w:rPr>
        <w:t>Пасхи»;</w:t>
      </w:r>
    </w:p>
    <w:p w14:paraId="27351868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446"/>
        </w:tabs>
        <w:ind w:right="223" w:firstLine="0"/>
        <w:rPr>
          <w:sz w:val="28"/>
        </w:rPr>
      </w:pPr>
      <w:r>
        <w:rPr>
          <w:sz w:val="28"/>
        </w:rPr>
        <w:t>Конкурс чтецов стихов «Мы помним, мы гордимся», посвященный 73-й годовщине Победы в</w:t>
      </w:r>
      <w:r>
        <w:rPr>
          <w:spacing w:val="-6"/>
          <w:sz w:val="28"/>
        </w:rPr>
        <w:t xml:space="preserve"> </w:t>
      </w:r>
      <w:r>
        <w:rPr>
          <w:sz w:val="28"/>
        </w:rPr>
        <w:t>ВОВ»;</w:t>
      </w:r>
    </w:p>
    <w:p w14:paraId="3AF60DC5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Возложение цветов к Вечному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огню;</w:t>
      </w:r>
    </w:p>
    <w:p w14:paraId="0C7B1D0E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Акция памяти «Бессмертный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полк»;</w:t>
      </w:r>
    </w:p>
    <w:p w14:paraId="6A16576F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Экскурсия в МБОУ СОШ</w:t>
      </w:r>
      <w:r>
        <w:rPr>
          <w:spacing w:val="-3"/>
          <w:sz w:val="28"/>
        </w:rPr>
        <w:t xml:space="preserve"> </w:t>
      </w:r>
      <w:r>
        <w:rPr>
          <w:sz w:val="28"/>
        </w:rPr>
        <w:t>№1;</w:t>
      </w:r>
    </w:p>
    <w:p w14:paraId="762523C0" w14:textId="77777777" w:rsidR="008D0A33" w:rsidRDefault="008D0A33" w:rsidP="008D0A33">
      <w:pPr>
        <w:pStyle w:val="1"/>
        <w:spacing w:before="4" w:line="321" w:lineRule="exact"/>
        <w:ind w:left="930"/>
      </w:pPr>
      <w:r>
        <w:t>Воспитательная работа</w:t>
      </w:r>
    </w:p>
    <w:p w14:paraId="09D96235" w14:textId="77777777" w:rsidR="008D0A33" w:rsidRDefault="008D0A33" w:rsidP="008D0A33">
      <w:pPr>
        <w:pStyle w:val="a3"/>
        <w:tabs>
          <w:tab w:val="left" w:pos="1937"/>
          <w:tab w:val="left" w:pos="3144"/>
          <w:tab w:val="left" w:pos="4607"/>
          <w:tab w:val="left" w:pos="6732"/>
          <w:tab w:val="left" w:pos="7888"/>
          <w:tab w:val="left" w:pos="8250"/>
          <w:tab w:val="left" w:pos="9045"/>
        </w:tabs>
        <w:ind w:left="222" w:right="220" w:firstLine="707"/>
      </w:pPr>
      <w:r>
        <w:t>Чтобы</w:t>
      </w:r>
      <w:r>
        <w:tab/>
        <w:t>выбрать</w:t>
      </w:r>
      <w:r>
        <w:tab/>
        <w:t>стратегию</w:t>
      </w:r>
      <w:r>
        <w:tab/>
        <w:t>воспитательной</w:t>
      </w:r>
      <w:r>
        <w:tab/>
        <w:t>работы,</w:t>
      </w:r>
      <w:r>
        <w:tab/>
        <w:t>в</w:t>
      </w:r>
      <w:r>
        <w:tab/>
        <w:t>2018</w:t>
      </w:r>
      <w:r>
        <w:tab/>
      </w:r>
      <w:r>
        <w:rPr>
          <w:spacing w:val="-5"/>
        </w:rPr>
        <w:t xml:space="preserve">году </w:t>
      </w:r>
      <w:r>
        <w:t>проводился анализ состава семей</w:t>
      </w:r>
      <w:r>
        <w:rPr>
          <w:spacing w:val="-4"/>
        </w:rPr>
        <w:t xml:space="preserve"> </w:t>
      </w:r>
      <w:r>
        <w:t>воспитанников.</w:t>
      </w:r>
    </w:p>
    <w:p w14:paraId="73993CA1" w14:textId="77777777" w:rsidR="008D0A33" w:rsidRDefault="008D0A33" w:rsidP="008D0A33">
      <w:pPr>
        <w:pStyle w:val="a3"/>
        <w:ind w:left="222" w:right="4756" w:firstLine="707"/>
      </w:pPr>
      <w:r>
        <w:t>Характеристика семей по составу: Многодетных семей –</w:t>
      </w:r>
      <w:r>
        <w:rPr>
          <w:spacing w:val="69"/>
        </w:rPr>
        <w:t xml:space="preserve"> </w:t>
      </w:r>
      <w:r>
        <w:t>4</w:t>
      </w:r>
    </w:p>
    <w:p w14:paraId="58B7E13A" w14:textId="77777777" w:rsidR="008D0A33" w:rsidRPr="00553708" w:rsidRDefault="008D0A33" w:rsidP="008D0A33">
      <w:pPr>
        <w:pStyle w:val="a3"/>
        <w:spacing w:line="321" w:lineRule="exact"/>
        <w:ind w:left="222"/>
        <w:rPr>
          <w:lang w:val="en-US"/>
        </w:rPr>
      </w:pPr>
      <w:r>
        <w:t>Неполных – 2</w:t>
      </w:r>
      <w:r>
        <w:rPr>
          <w:lang w:val="en-US"/>
        </w:rPr>
        <w:t>0</w:t>
      </w:r>
    </w:p>
    <w:p w14:paraId="214847E9" w14:textId="77777777" w:rsidR="008D0A33" w:rsidRPr="00553708" w:rsidRDefault="008D0A33" w:rsidP="008D0A33">
      <w:pPr>
        <w:pStyle w:val="a3"/>
        <w:spacing w:line="242" w:lineRule="auto"/>
        <w:ind w:left="222" w:right="7031"/>
        <w:rPr>
          <w:lang w:val="en-US"/>
        </w:rPr>
      </w:pPr>
      <w:r>
        <w:t>Полных – 4</w:t>
      </w:r>
      <w:r>
        <w:rPr>
          <w:lang w:val="en-US"/>
        </w:rPr>
        <w:t>0</w:t>
      </w:r>
    </w:p>
    <w:p w14:paraId="6CFB8750" w14:textId="77777777" w:rsidR="008D0A33" w:rsidRDefault="008D0A33" w:rsidP="008D0A33">
      <w:pPr>
        <w:pStyle w:val="a3"/>
        <w:spacing w:line="242" w:lineRule="auto"/>
        <w:ind w:left="222" w:right="7031"/>
        <w:rPr>
          <w:spacing w:val="-7"/>
        </w:rPr>
      </w:pPr>
      <w:r>
        <w:t xml:space="preserve"> Матери одиночки –2</w:t>
      </w:r>
      <w:r>
        <w:rPr>
          <w:spacing w:val="-7"/>
        </w:rPr>
        <w:t xml:space="preserve"> </w:t>
      </w:r>
    </w:p>
    <w:p w14:paraId="088307D2" w14:textId="77777777" w:rsidR="008D0A33" w:rsidRDefault="008D0A33" w:rsidP="008D0A33">
      <w:pPr>
        <w:pStyle w:val="a3"/>
        <w:spacing w:line="242" w:lineRule="auto"/>
        <w:ind w:left="222" w:right="703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D0A33" w14:paraId="2F2FD1E4" w14:textId="77777777" w:rsidTr="004E7E7F">
        <w:trPr>
          <w:trHeight w:val="966"/>
        </w:trPr>
        <w:tc>
          <w:tcPr>
            <w:tcW w:w="3190" w:type="dxa"/>
          </w:tcPr>
          <w:p w14:paraId="25CFAB3A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 семей</w:t>
            </w:r>
          </w:p>
        </w:tc>
        <w:tc>
          <w:tcPr>
            <w:tcW w:w="3190" w:type="dxa"/>
          </w:tcPr>
          <w:p w14:paraId="2AE8A2CB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 семей</w:t>
            </w:r>
          </w:p>
        </w:tc>
        <w:tc>
          <w:tcPr>
            <w:tcW w:w="3193" w:type="dxa"/>
          </w:tcPr>
          <w:p w14:paraId="39BA0D9A" w14:textId="77777777" w:rsidR="008D0A33" w:rsidRPr="008D0A33" w:rsidRDefault="008D0A33" w:rsidP="004E7E7F">
            <w:pPr>
              <w:pStyle w:val="TableParagraph"/>
              <w:tabs>
                <w:tab w:val="left" w:pos="1539"/>
                <w:tab w:val="left" w:pos="2203"/>
              </w:tabs>
              <w:spacing w:line="240" w:lineRule="auto"/>
              <w:ind w:left="107" w:right="100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Процент</w:t>
            </w:r>
            <w:r w:rsidRPr="008D0A33">
              <w:rPr>
                <w:sz w:val="28"/>
                <w:lang w:val="ru-RU"/>
              </w:rPr>
              <w:tab/>
              <w:t>от</w:t>
            </w:r>
            <w:r w:rsidRPr="008D0A33">
              <w:rPr>
                <w:sz w:val="28"/>
                <w:lang w:val="ru-RU"/>
              </w:rPr>
              <w:tab/>
            </w:r>
            <w:r w:rsidRPr="008D0A33">
              <w:rPr>
                <w:spacing w:val="-4"/>
                <w:sz w:val="28"/>
                <w:lang w:val="ru-RU"/>
              </w:rPr>
              <w:t xml:space="preserve">общего </w:t>
            </w:r>
            <w:r w:rsidRPr="008D0A33">
              <w:rPr>
                <w:sz w:val="28"/>
                <w:lang w:val="ru-RU"/>
              </w:rPr>
              <w:t>количества</w:t>
            </w:r>
          </w:p>
          <w:p w14:paraId="31A8AE34" w14:textId="77777777" w:rsidR="008D0A33" w:rsidRPr="008D0A33" w:rsidRDefault="008D0A33" w:rsidP="004E7E7F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воспитанников</w:t>
            </w:r>
          </w:p>
        </w:tc>
      </w:tr>
    </w:tbl>
    <w:p w14:paraId="5893D8DD" w14:textId="77777777" w:rsidR="008D0A33" w:rsidRDefault="008D0A33" w:rsidP="008D0A33">
      <w:pPr>
        <w:spacing w:line="310" w:lineRule="exact"/>
        <w:rPr>
          <w:sz w:val="28"/>
        </w:rPr>
        <w:sectPr w:rsidR="008D0A33">
          <w:pgSz w:w="11910" w:h="16840"/>
          <w:pgMar w:top="1040" w:right="620" w:bottom="1200" w:left="1480" w:header="0" w:footer="100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8D0A33" w14:paraId="7841F12A" w14:textId="77777777" w:rsidTr="004E7E7F">
        <w:trPr>
          <w:trHeight w:val="323"/>
        </w:trPr>
        <w:tc>
          <w:tcPr>
            <w:tcW w:w="3190" w:type="dxa"/>
          </w:tcPr>
          <w:p w14:paraId="3AF3899A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Полная</w:t>
            </w:r>
          </w:p>
        </w:tc>
        <w:tc>
          <w:tcPr>
            <w:tcW w:w="3190" w:type="dxa"/>
          </w:tcPr>
          <w:p w14:paraId="2BF2A154" w14:textId="77777777" w:rsidR="008D0A33" w:rsidRPr="00553708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193" w:type="dxa"/>
          </w:tcPr>
          <w:p w14:paraId="1623D8D4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</w:tr>
      <w:tr w:rsidR="008D0A33" w14:paraId="1E9A53C7" w14:textId="77777777" w:rsidTr="004E7E7F">
        <w:trPr>
          <w:trHeight w:val="321"/>
        </w:trPr>
        <w:tc>
          <w:tcPr>
            <w:tcW w:w="3190" w:type="dxa"/>
          </w:tcPr>
          <w:p w14:paraId="14CDC249" w14:textId="77777777" w:rsidR="008D0A33" w:rsidRDefault="008D0A33" w:rsidP="004E7E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Неполная с матерью</w:t>
            </w:r>
          </w:p>
        </w:tc>
        <w:tc>
          <w:tcPr>
            <w:tcW w:w="3190" w:type="dxa"/>
          </w:tcPr>
          <w:p w14:paraId="34A31EE5" w14:textId="77777777" w:rsidR="008D0A33" w:rsidRDefault="008D0A33" w:rsidP="004E7E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3" w:type="dxa"/>
          </w:tcPr>
          <w:p w14:paraId="70E50FC1" w14:textId="77777777" w:rsidR="008D0A33" w:rsidRDefault="008D0A33" w:rsidP="004E7E7F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</w:tbl>
    <w:p w14:paraId="218CCC17" w14:textId="77777777" w:rsidR="008D0A33" w:rsidRDefault="008D0A33" w:rsidP="008D0A33">
      <w:pPr>
        <w:pStyle w:val="a3"/>
        <w:spacing w:before="6"/>
        <w:rPr>
          <w:sz w:val="19"/>
        </w:rPr>
      </w:pPr>
    </w:p>
    <w:p w14:paraId="317E5D2E" w14:textId="77777777" w:rsidR="008D0A33" w:rsidRDefault="008D0A33" w:rsidP="008D0A33">
      <w:pPr>
        <w:pStyle w:val="a3"/>
        <w:spacing w:before="2"/>
        <w:ind w:left="402" w:right="797" w:firstLine="527"/>
      </w:pPr>
    </w:p>
    <w:p w14:paraId="57C98AD8" w14:textId="77777777" w:rsidR="008D0A33" w:rsidRDefault="008D0A33" w:rsidP="008D0A33">
      <w:pPr>
        <w:pStyle w:val="a3"/>
        <w:ind w:left="222" w:right="222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Вывод: </w:t>
      </w:r>
      <w:r>
        <w:t xml:space="preserve">Воспитательная работа строиться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ДОУ (период адаптации). </w:t>
      </w:r>
    </w:p>
    <w:p w14:paraId="69E07834" w14:textId="77777777" w:rsidR="008D0A33" w:rsidRDefault="008D0A33" w:rsidP="008D0A33">
      <w:pPr>
        <w:pStyle w:val="a3"/>
        <w:spacing w:before="8"/>
        <w:rPr>
          <w:sz w:val="24"/>
        </w:rPr>
      </w:pPr>
    </w:p>
    <w:p w14:paraId="637046C5" w14:textId="77777777" w:rsidR="008D0A33" w:rsidRDefault="008D0A33" w:rsidP="008D0A33">
      <w:pPr>
        <w:pStyle w:val="2"/>
        <w:numPr>
          <w:ilvl w:val="0"/>
          <w:numId w:val="8"/>
        </w:numPr>
        <w:tabs>
          <w:tab w:val="left" w:pos="924"/>
        </w:tabs>
        <w:ind w:right="580" w:hanging="3529"/>
        <w:jc w:val="left"/>
      </w:pPr>
      <w:r>
        <w:t>Оценка функционирования внутренней системы оценки качества образования.</w:t>
      </w:r>
    </w:p>
    <w:p w14:paraId="6557D246" w14:textId="77777777" w:rsidR="008D0A33" w:rsidRDefault="008D0A33" w:rsidP="008D0A33">
      <w:pPr>
        <w:pStyle w:val="a3"/>
        <w:spacing w:before="11"/>
        <w:rPr>
          <w:b/>
          <w:i/>
          <w:sz w:val="23"/>
        </w:rPr>
      </w:pPr>
    </w:p>
    <w:p w14:paraId="752AB80B" w14:textId="77777777" w:rsidR="008D0A33" w:rsidRDefault="008D0A33" w:rsidP="008D0A33">
      <w:pPr>
        <w:pStyle w:val="a3"/>
        <w:ind w:left="222" w:right="2131"/>
        <w:rPr>
          <w:sz w:val="19"/>
        </w:rPr>
      </w:pPr>
      <w:r>
        <w:t xml:space="preserve">Внутренняя система оценки качества образования определена </w:t>
      </w:r>
    </w:p>
    <w:p w14:paraId="02E37E6D" w14:textId="77777777" w:rsidR="008D0A33" w:rsidRDefault="008D0A33" w:rsidP="008D0A33">
      <w:pPr>
        <w:pStyle w:val="a3"/>
        <w:spacing w:before="89" w:line="242" w:lineRule="auto"/>
        <w:ind w:left="222" w:right="786"/>
      </w:pPr>
      <w:r>
        <w:t>Мониторингом  качества образовательной деятельности в 201</w:t>
      </w:r>
      <w:r w:rsidRPr="00553708">
        <w:t>8</w:t>
      </w:r>
      <w:r>
        <w:t xml:space="preserve"> году показал хорошую работу педагогического коллектива по всем показателям.</w:t>
      </w:r>
    </w:p>
    <w:p w14:paraId="6C75DBF5" w14:textId="77777777" w:rsidR="008D0A33" w:rsidRDefault="008D0A33" w:rsidP="008D0A33">
      <w:pPr>
        <w:pStyle w:val="a3"/>
        <w:spacing w:line="317" w:lineRule="exact"/>
        <w:ind w:left="222"/>
      </w:pPr>
      <w:r>
        <w:t>Состояния здоровья и физического развития воспитанников</w:t>
      </w:r>
    </w:p>
    <w:p w14:paraId="00844756" w14:textId="77777777" w:rsidR="008D0A33" w:rsidRDefault="008D0A33" w:rsidP="008D0A33">
      <w:pPr>
        <w:pStyle w:val="a3"/>
        <w:ind w:left="222" w:right="797"/>
      </w:pPr>
      <w:r>
        <w:t>удовлетворительные. 9</w:t>
      </w:r>
      <w:r w:rsidRPr="00553708">
        <w:t>7</w:t>
      </w:r>
      <w:r>
        <w:t>,</w:t>
      </w:r>
      <w:r w:rsidRPr="00553708">
        <w:t>5</w:t>
      </w:r>
      <w:r>
        <w:t xml:space="preserve"> % детей успешно усвоили образовательную программу дошкольного образования ДОУ. Показатели готовности выпускников к школьному обучению – высокие. В течение года воспитанники ДОУ успешно участвовали в конкурсах и мероприятиях различного уровня.</w:t>
      </w:r>
    </w:p>
    <w:p w14:paraId="6DB16610" w14:textId="77777777" w:rsidR="008D0A33" w:rsidRDefault="008D0A33" w:rsidP="008D0A33">
      <w:pPr>
        <w:pStyle w:val="1"/>
        <w:spacing w:before="6"/>
        <w:ind w:right="1861"/>
      </w:pPr>
      <w:r>
        <w:t>Участие педагогов и воспитанников в интернет конкурсах и методических мероприятиях:</w:t>
      </w:r>
    </w:p>
    <w:p w14:paraId="49A55A04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439"/>
        </w:tabs>
        <w:ind w:right="228" w:firstLine="0"/>
        <w:rPr>
          <w:sz w:val="28"/>
        </w:rPr>
      </w:pPr>
      <w:r>
        <w:rPr>
          <w:sz w:val="28"/>
        </w:rPr>
        <w:t>Всероссийский конкурс «Безопасность»;</w:t>
      </w:r>
    </w:p>
    <w:p w14:paraId="677B278A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ind w:left="385" w:hanging="164"/>
        <w:rPr>
          <w:sz w:val="28"/>
        </w:rPr>
      </w:pPr>
      <w:r>
        <w:rPr>
          <w:sz w:val="28"/>
        </w:rPr>
        <w:t>Всероссийский творческий конкурс по «Светофор»;</w:t>
      </w:r>
    </w:p>
    <w:p w14:paraId="7AA8BC09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Всероссийский конкурс для детей и педагогов «Вот, оно, какое</w:t>
      </w:r>
      <w:r>
        <w:rPr>
          <w:spacing w:val="-16"/>
          <w:sz w:val="28"/>
        </w:rPr>
        <w:t xml:space="preserve"> </w:t>
      </w:r>
      <w:r>
        <w:rPr>
          <w:sz w:val="28"/>
        </w:rPr>
        <w:t>лето»;</w:t>
      </w:r>
    </w:p>
    <w:p w14:paraId="36429C7B" w14:textId="77777777" w:rsidR="008D0A33" w:rsidRDefault="008D0A33" w:rsidP="008D0A33">
      <w:pPr>
        <w:pStyle w:val="a3"/>
        <w:ind w:left="222" w:right="217"/>
      </w:pPr>
      <w:r>
        <w:t>-Всероссийский конкурс декоративно – прикладного творчества «Волшебный символ Пасхи»;</w:t>
      </w:r>
    </w:p>
    <w:p w14:paraId="3479F439" w14:textId="77777777" w:rsidR="008D0A33" w:rsidRDefault="008D0A33" w:rsidP="008D0A33">
      <w:pPr>
        <w:pStyle w:val="a5"/>
        <w:numPr>
          <w:ilvl w:val="0"/>
          <w:numId w:val="11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Всероссийский конкурс «Здравствуй, 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сад»;</w:t>
      </w:r>
    </w:p>
    <w:p w14:paraId="459B0ADE" w14:textId="77777777" w:rsidR="008D0A33" w:rsidRDefault="008D0A33" w:rsidP="008D0A33">
      <w:pPr>
        <w:rPr>
          <w:sz w:val="28"/>
        </w:rPr>
        <w:sectPr w:rsidR="008D0A33">
          <w:pgSz w:w="11910" w:h="16840"/>
          <w:pgMar w:top="1120" w:right="620" w:bottom="1200" w:left="1480" w:header="0" w:footer="1002" w:gutter="0"/>
          <w:cols w:space="720"/>
        </w:sectPr>
      </w:pPr>
    </w:p>
    <w:p w14:paraId="67FCD085" w14:textId="77777777" w:rsidR="008D0A33" w:rsidRDefault="008D0A33" w:rsidP="008D0A33">
      <w:pPr>
        <w:pStyle w:val="1"/>
        <w:spacing w:before="64"/>
        <w:ind w:left="1406"/>
      </w:pPr>
      <w:r>
        <w:lastRenderedPageBreak/>
        <w:t>Результаты участия воспитанников в конкурсах и мероприятиях различного уровня.</w:t>
      </w:r>
    </w:p>
    <w:p w14:paraId="68D87167" w14:textId="77777777" w:rsidR="008D0A33" w:rsidRDefault="008D0A33" w:rsidP="008D0A33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3509"/>
        <w:gridCol w:w="2001"/>
        <w:gridCol w:w="3382"/>
      </w:tblGrid>
      <w:tr w:rsidR="008D0A33" w14:paraId="63AD1834" w14:textId="77777777" w:rsidTr="004E7E7F">
        <w:trPr>
          <w:trHeight w:val="964"/>
        </w:trPr>
        <w:tc>
          <w:tcPr>
            <w:tcW w:w="3893" w:type="dxa"/>
          </w:tcPr>
          <w:p w14:paraId="52837C9F" w14:textId="77777777" w:rsidR="008D0A33" w:rsidRDefault="008D0A33" w:rsidP="004E7E7F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конкурса</w:t>
            </w:r>
          </w:p>
        </w:tc>
        <w:tc>
          <w:tcPr>
            <w:tcW w:w="3509" w:type="dxa"/>
          </w:tcPr>
          <w:p w14:paraId="1950B170" w14:textId="77777777" w:rsidR="008D0A33" w:rsidRDefault="008D0A33" w:rsidP="004E7E7F">
            <w:pPr>
              <w:pStyle w:val="TableParagraph"/>
              <w:spacing w:before="1" w:line="322" w:lineRule="exact"/>
              <w:ind w:right="1083"/>
              <w:rPr>
                <w:b/>
                <w:sz w:val="28"/>
              </w:rPr>
            </w:pPr>
            <w:r>
              <w:rPr>
                <w:b/>
                <w:sz w:val="28"/>
              </w:rPr>
              <w:t>Статус (муниципальный, краевой)</w:t>
            </w:r>
          </w:p>
        </w:tc>
        <w:tc>
          <w:tcPr>
            <w:tcW w:w="2001" w:type="dxa"/>
          </w:tcPr>
          <w:p w14:paraId="47B3C8B7" w14:textId="77777777" w:rsidR="008D0A33" w:rsidRDefault="008D0A33" w:rsidP="004E7E7F">
            <w:pPr>
              <w:pStyle w:val="TableParagraph"/>
              <w:spacing w:line="240" w:lineRule="auto"/>
              <w:ind w:left="106" w:right="798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Возраст, группа</w:t>
            </w:r>
          </w:p>
        </w:tc>
        <w:tc>
          <w:tcPr>
            <w:tcW w:w="3382" w:type="dxa"/>
          </w:tcPr>
          <w:p w14:paraId="5727E2B4" w14:textId="77777777" w:rsidR="008D0A33" w:rsidRDefault="008D0A33" w:rsidP="004E7E7F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Итог</w:t>
            </w:r>
          </w:p>
          <w:p w14:paraId="30310582" w14:textId="77777777" w:rsidR="008D0A33" w:rsidRDefault="008D0A33" w:rsidP="004E7E7F">
            <w:pPr>
              <w:pStyle w:val="TableParagraph"/>
              <w:spacing w:line="240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(победитель, лауреат)</w:t>
            </w:r>
          </w:p>
        </w:tc>
      </w:tr>
      <w:tr w:rsidR="008D0A33" w14:paraId="35F0AFC4" w14:textId="77777777" w:rsidTr="004E7E7F">
        <w:trPr>
          <w:trHeight w:val="964"/>
        </w:trPr>
        <w:tc>
          <w:tcPr>
            <w:tcW w:w="3893" w:type="dxa"/>
          </w:tcPr>
          <w:p w14:paraId="028663C7" w14:textId="77777777" w:rsidR="008D0A33" w:rsidRPr="00C94515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«Декоративно прикладное творчество» ОСТОРОЖНО, ДОРОГА</w:t>
            </w:r>
          </w:p>
        </w:tc>
        <w:tc>
          <w:tcPr>
            <w:tcW w:w="3509" w:type="dxa"/>
          </w:tcPr>
          <w:p w14:paraId="78AE7772" w14:textId="77777777" w:rsidR="008D0A33" w:rsidRDefault="008D0A33" w:rsidP="004E7E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Всероссийский конкурс</w:t>
            </w:r>
          </w:p>
          <w:p w14:paraId="58294C6C" w14:textId="77777777" w:rsidR="008D0A33" w:rsidRDefault="008D0A33" w:rsidP="004E7E7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детского рисунка</w:t>
            </w:r>
          </w:p>
        </w:tc>
        <w:tc>
          <w:tcPr>
            <w:tcW w:w="2001" w:type="dxa"/>
          </w:tcPr>
          <w:p w14:paraId="4365AD51" w14:textId="77777777" w:rsidR="008D0A33" w:rsidRDefault="008D0A33" w:rsidP="004E7E7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3- 4 года</w:t>
            </w:r>
          </w:p>
        </w:tc>
        <w:tc>
          <w:tcPr>
            <w:tcW w:w="3382" w:type="dxa"/>
          </w:tcPr>
          <w:p w14:paraId="2EB6CD5A" w14:textId="77777777" w:rsidR="008D0A33" w:rsidRDefault="008D0A33" w:rsidP="004E7E7F">
            <w:pPr>
              <w:pStyle w:val="TableParagraph"/>
              <w:spacing w:line="240" w:lineRule="auto"/>
              <w:ind w:left="109" w:right="1805"/>
              <w:rPr>
                <w:sz w:val="28"/>
              </w:rPr>
            </w:pPr>
            <w:r>
              <w:rPr>
                <w:sz w:val="28"/>
              </w:rPr>
              <w:t>Победители 1 место Лауреаты</w:t>
            </w:r>
          </w:p>
        </w:tc>
      </w:tr>
      <w:tr w:rsidR="008D0A33" w14:paraId="35C3A137" w14:textId="77777777" w:rsidTr="004E7E7F">
        <w:trPr>
          <w:trHeight w:val="645"/>
        </w:trPr>
        <w:tc>
          <w:tcPr>
            <w:tcW w:w="3893" w:type="dxa"/>
          </w:tcPr>
          <w:p w14:paraId="6D93C346" w14:textId="77777777" w:rsidR="008D0A33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«Безопасность» Пожар</w:t>
            </w:r>
          </w:p>
        </w:tc>
        <w:tc>
          <w:tcPr>
            <w:tcW w:w="3509" w:type="dxa"/>
          </w:tcPr>
          <w:p w14:paraId="58B742CC" w14:textId="77777777" w:rsidR="008D0A33" w:rsidRDefault="008D0A33" w:rsidP="004E7E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Всероссийский конкурс</w:t>
            </w:r>
          </w:p>
          <w:p w14:paraId="098A7B62" w14:textId="77777777" w:rsidR="008D0A33" w:rsidRDefault="008D0A33" w:rsidP="004E7E7F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детского рисунка</w:t>
            </w:r>
          </w:p>
        </w:tc>
        <w:tc>
          <w:tcPr>
            <w:tcW w:w="2001" w:type="dxa"/>
          </w:tcPr>
          <w:p w14:paraId="20AC07F7" w14:textId="77777777" w:rsidR="008D0A33" w:rsidRDefault="008D0A33" w:rsidP="004E7E7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 – 7 лет</w:t>
            </w:r>
          </w:p>
        </w:tc>
        <w:tc>
          <w:tcPr>
            <w:tcW w:w="3382" w:type="dxa"/>
          </w:tcPr>
          <w:p w14:paraId="02BA4C67" w14:textId="77777777" w:rsidR="008D0A33" w:rsidRPr="00C94515" w:rsidRDefault="008D0A33" w:rsidP="004E7E7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 xml:space="preserve">Победители </w:t>
            </w:r>
            <w:r>
              <w:rPr>
                <w:sz w:val="28"/>
              </w:rPr>
              <w:t>I</w:t>
            </w:r>
            <w:r w:rsidRPr="00C94515">
              <w:rPr>
                <w:sz w:val="28"/>
                <w:lang w:val="ru-RU"/>
              </w:rPr>
              <w:t xml:space="preserve"> степени</w:t>
            </w:r>
          </w:p>
          <w:p w14:paraId="4011AB56" w14:textId="77777777" w:rsidR="008D0A33" w:rsidRPr="00C94515" w:rsidRDefault="008D0A33" w:rsidP="004E7E7F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 xml:space="preserve">Победители </w:t>
            </w:r>
            <w:r>
              <w:rPr>
                <w:sz w:val="28"/>
              </w:rPr>
              <w:t>II</w:t>
            </w:r>
            <w:r w:rsidRPr="00C94515">
              <w:rPr>
                <w:sz w:val="28"/>
                <w:lang w:val="ru-RU"/>
              </w:rPr>
              <w:t xml:space="preserve"> степени </w:t>
            </w:r>
          </w:p>
          <w:p w14:paraId="00E6EAA0" w14:textId="77777777" w:rsidR="008D0A33" w:rsidRPr="00C94515" w:rsidRDefault="008D0A33" w:rsidP="004E7E7F">
            <w:pPr>
              <w:pStyle w:val="TableParagraph"/>
              <w:spacing w:before="2" w:line="308" w:lineRule="exact"/>
              <w:ind w:left="109"/>
              <w:rPr>
                <w:sz w:val="28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3509"/>
        <w:gridCol w:w="2001"/>
        <w:gridCol w:w="3382"/>
      </w:tblGrid>
      <w:tr w:rsidR="008D0A33" w14:paraId="042EE817" w14:textId="77777777" w:rsidTr="004E7E7F">
        <w:trPr>
          <w:trHeight w:val="966"/>
        </w:trPr>
        <w:tc>
          <w:tcPr>
            <w:tcW w:w="4030" w:type="dxa"/>
          </w:tcPr>
          <w:p w14:paraId="2D0C9173" w14:textId="77777777" w:rsidR="008D0A33" w:rsidRDefault="008D0A33" w:rsidP="004E7E7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«Пасхальное яйцо»</w:t>
            </w:r>
          </w:p>
        </w:tc>
        <w:tc>
          <w:tcPr>
            <w:tcW w:w="3509" w:type="dxa"/>
          </w:tcPr>
          <w:p w14:paraId="5634BF3E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Всероссийский конкурс декоративно –</w:t>
            </w:r>
          </w:p>
          <w:p w14:paraId="40999EE4" w14:textId="77777777" w:rsidR="008D0A33" w:rsidRPr="00C94515" w:rsidRDefault="008D0A33" w:rsidP="004E7E7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прикладного творчества</w:t>
            </w:r>
          </w:p>
        </w:tc>
        <w:tc>
          <w:tcPr>
            <w:tcW w:w="2001" w:type="dxa"/>
          </w:tcPr>
          <w:p w14:paraId="607163D9" w14:textId="77777777" w:rsidR="008D0A33" w:rsidRDefault="008D0A33" w:rsidP="004E7E7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5 - 7 лет</w:t>
            </w:r>
          </w:p>
        </w:tc>
        <w:tc>
          <w:tcPr>
            <w:tcW w:w="3382" w:type="dxa"/>
          </w:tcPr>
          <w:p w14:paraId="79105F8F" w14:textId="77777777" w:rsidR="008D0A33" w:rsidRDefault="008D0A33" w:rsidP="004E7E7F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  <w:tr w:rsidR="008D0A33" w14:paraId="7998F82D" w14:textId="77777777" w:rsidTr="004E7E7F">
        <w:trPr>
          <w:trHeight w:val="966"/>
        </w:trPr>
        <w:tc>
          <w:tcPr>
            <w:tcW w:w="4030" w:type="dxa"/>
          </w:tcPr>
          <w:p w14:paraId="168A66A4" w14:textId="77777777" w:rsidR="008D0A33" w:rsidRDefault="008D0A33" w:rsidP="004E7E7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«Театральная весна – 2018»</w:t>
            </w:r>
          </w:p>
        </w:tc>
        <w:tc>
          <w:tcPr>
            <w:tcW w:w="3509" w:type="dxa"/>
          </w:tcPr>
          <w:p w14:paraId="56906277" w14:textId="77777777" w:rsidR="008D0A33" w:rsidRPr="00C94515" w:rsidRDefault="008D0A33" w:rsidP="004E7E7F">
            <w:pPr>
              <w:pStyle w:val="TableParagraph"/>
              <w:spacing w:line="240" w:lineRule="auto"/>
              <w:ind w:right="1161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Муниципальный фестиваль – смотр</w:t>
            </w:r>
          </w:p>
          <w:p w14:paraId="7C1E549B" w14:textId="77777777" w:rsidR="008D0A33" w:rsidRPr="00C94515" w:rsidRDefault="008D0A33" w:rsidP="004E7E7F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детского творчества</w:t>
            </w:r>
          </w:p>
        </w:tc>
        <w:tc>
          <w:tcPr>
            <w:tcW w:w="2001" w:type="dxa"/>
          </w:tcPr>
          <w:p w14:paraId="32A0B54C" w14:textId="77777777" w:rsidR="008D0A33" w:rsidRDefault="008D0A33" w:rsidP="004E7E7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5-7 лет</w:t>
            </w:r>
          </w:p>
        </w:tc>
        <w:tc>
          <w:tcPr>
            <w:tcW w:w="3382" w:type="dxa"/>
          </w:tcPr>
          <w:p w14:paraId="5A57E92B" w14:textId="77777777" w:rsidR="008D0A33" w:rsidRDefault="008D0A33" w:rsidP="004E7E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Победитель</w:t>
            </w:r>
          </w:p>
        </w:tc>
      </w:tr>
    </w:tbl>
    <w:p w14:paraId="7C75C337" w14:textId="77777777" w:rsidR="008D0A33" w:rsidRDefault="008D0A33" w:rsidP="008D0A33">
      <w:pPr>
        <w:spacing w:line="317" w:lineRule="exact"/>
        <w:rPr>
          <w:sz w:val="28"/>
        </w:rPr>
        <w:sectPr w:rsidR="008D0A33">
          <w:footerReference w:type="default" r:id="rId12"/>
          <w:pgSz w:w="16840" w:h="11910" w:orient="landscape"/>
          <w:pgMar w:top="1060" w:right="1760" w:bottom="1120" w:left="2060" w:header="0" w:footer="922" w:gutter="0"/>
          <w:pgNumType w:start="17"/>
          <w:cols w:space="720"/>
        </w:sectPr>
      </w:pPr>
    </w:p>
    <w:p w14:paraId="4CCF1256" w14:textId="77777777" w:rsidR="008D0A33" w:rsidRDefault="008D0A33" w:rsidP="008D0A33">
      <w:pPr>
        <w:pStyle w:val="a3"/>
        <w:spacing w:before="3"/>
        <w:rPr>
          <w:sz w:val="2"/>
        </w:rPr>
      </w:pPr>
    </w:p>
    <w:p w14:paraId="3EFF42BC" w14:textId="77777777" w:rsidR="008D0A33" w:rsidRDefault="008D0A33" w:rsidP="008D0A33">
      <w:pPr>
        <w:pStyle w:val="a3"/>
        <w:spacing w:before="67" w:line="242" w:lineRule="auto"/>
        <w:ind w:left="822" w:right="373" w:firstLine="707"/>
        <w:jc w:val="both"/>
      </w:pPr>
      <w:r>
        <w:t>В учреждении используются следующие формы административного и общественного контроля:</w:t>
      </w:r>
    </w:p>
    <w:p w14:paraId="61B009CD" w14:textId="77777777" w:rsidR="008D0A33" w:rsidRDefault="008D0A33" w:rsidP="008D0A33">
      <w:pPr>
        <w:pStyle w:val="a3"/>
        <w:ind w:left="822" w:right="226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Фронтальный контроль. </w:t>
      </w:r>
      <w:r>
        <w:t>Проводится с целью получения полной информации о состоянии образовательного процесса. Эта форма контроля позволяет получить всестороннюю информацию о выполнении программы воспитания в целом, даёт материалы для глубокого педагогического анализа, выводов и помогает определить дальнейшее направление в</w:t>
      </w:r>
      <w:r>
        <w:rPr>
          <w:spacing w:val="-3"/>
        </w:rPr>
        <w:t xml:space="preserve"> </w:t>
      </w:r>
      <w:r>
        <w:t>работе.</w:t>
      </w:r>
    </w:p>
    <w:p w14:paraId="3974DFB4" w14:textId="77777777" w:rsidR="008D0A33" w:rsidRDefault="008D0A33" w:rsidP="008D0A33">
      <w:pPr>
        <w:pStyle w:val="a3"/>
        <w:ind w:left="822" w:right="231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Тематический контроль. </w:t>
      </w:r>
      <w:r>
        <w:t>Проводится по отдельным проблемам деятельности ДОУ. Направлен на изучение фактического состояния дел по конкретному вопросу. Темы контроля определяются задачами годового плана учреждения.</w:t>
      </w:r>
    </w:p>
    <w:p w14:paraId="53B6DB40" w14:textId="77777777" w:rsidR="008D0A33" w:rsidRDefault="008D0A33" w:rsidP="008D0A33">
      <w:pPr>
        <w:pStyle w:val="a3"/>
        <w:spacing w:line="321" w:lineRule="exact"/>
        <w:ind w:left="822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Персональный контроль. </w:t>
      </w:r>
      <w:r>
        <w:t>В ходе персонального контроля проверяется:</w:t>
      </w:r>
    </w:p>
    <w:p w14:paraId="2905FE71" w14:textId="77777777" w:rsidR="008D0A33" w:rsidRDefault="008D0A33" w:rsidP="008D0A33">
      <w:pPr>
        <w:pStyle w:val="a5"/>
        <w:numPr>
          <w:ilvl w:val="0"/>
          <w:numId w:val="6"/>
        </w:numPr>
        <w:tabs>
          <w:tab w:val="left" w:pos="1173"/>
        </w:tabs>
        <w:ind w:left="1172"/>
        <w:jc w:val="both"/>
        <w:rPr>
          <w:sz w:val="28"/>
        </w:rPr>
      </w:pPr>
      <w:r>
        <w:rPr>
          <w:sz w:val="28"/>
        </w:rPr>
        <w:t>готовность педагогических работников к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аттестации;</w:t>
      </w:r>
    </w:p>
    <w:p w14:paraId="65FF06DF" w14:textId="77777777" w:rsidR="008D0A33" w:rsidRDefault="008D0A33" w:rsidP="008D0A33">
      <w:pPr>
        <w:pStyle w:val="a5"/>
        <w:numPr>
          <w:ilvl w:val="0"/>
          <w:numId w:val="6"/>
        </w:numPr>
        <w:tabs>
          <w:tab w:val="left" w:pos="1199"/>
        </w:tabs>
        <w:spacing w:line="242" w:lineRule="auto"/>
        <w:ind w:right="228" w:firstLine="0"/>
        <w:jc w:val="both"/>
        <w:rPr>
          <w:sz w:val="28"/>
        </w:rPr>
      </w:pPr>
      <w:r>
        <w:rPr>
          <w:sz w:val="28"/>
        </w:rPr>
        <w:t>деятельность педагогов, не имеющих стажа педагогической деятельности (вновь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прибывшие).</w:t>
      </w:r>
    </w:p>
    <w:p w14:paraId="03B78058" w14:textId="77777777" w:rsidR="008D0A33" w:rsidRDefault="008D0A33" w:rsidP="008D0A33">
      <w:pPr>
        <w:pStyle w:val="a3"/>
        <w:spacing w:line="317" w:lineRule="exact"/>
        <w:ind w:left="822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Оперативный контроль. </w:t>
      </w:r>
      <w:r>
        <w:t>В ходе оперативного контроля проверяется:</w:t>
      </w:r>
    </w:p>
    <w:p w14:paraId="31C34F97" w14:textId="77777777" w:rsidR="008D0A33" w:rsidRDefault="008D0A33" w:rsidP="008D0A33">
      <w:pPr>
        <w:pStyle w:val="a5"/>
        <w:numPr>
          <w:ilvl w:val="0"/>
          <w:numId w:val="6"/>
        </w:numPr>
        <w:tabs>
          <w:tab w:val="left" w:pos="1173"/>
        </w:tabs>
        <w:spacing w:line="322" w:lineRule="exact"/>
        <w:ind w:left="1172"/>
        <w:rPr>
          <w:sz w:val="28"/>
        </w:rPr>
      </w:pPr>
      <w:r>
        <w:rPr>
          <w:sz w:val="28"/>
        </w:rPr>
        <w:t>питание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2CD1205C" w14:textId="77777777" w:rsidR="008D0A33" w:rsidRDefault="008D0A33" w:rsidP="008D0A33">
      <w:pPr>
        <w:pStyle w:val="a5"/>
        <w:numPr>
          <w:ilvl w:val="0"/>
          <w:numId w:val="6"/>
        </w:numPr>
        <w:tabs>
          <w:tab w:val="left" w:pos="1173"/>
        </w:tabs>
        <w:spacing w:line="322" w:lineRule="exact"/>
        <w:ind w:left="1172"/>
        <w:rPr>
          <w:sz w:val="28"/>
        </w:rPr>
      </w:pPr>
      <w:r>
        <w:rPr>
          <w:sz w:val="28"/>
        </w:rPr>
        <w:t>санитарное состояние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14:paraId="6DD32E5A" w14:textId="77777777" w:rsidR="008D0A33" w:rsidRDefault="008D0A33" w:rsidP="008D0A33">
      <w:pPr>
        <w:pStyle w:val="a5"/>
        <w:numPr>
          <w:ilvl w:val="0"/>
          <w:numId w:val="6"/>
        </w:numPr>
        <w:tabs>
          <w:tab w:val="left" w:pos="1173"/>
        </w:tabs>
        <w:spacing w:line="322" w:lineRule="exact"/>
        <w:ind w:left="1172"/>
        <w:rPr>
          <w:sz w:val="28"/>
        </w:rPr>
      </w:pPr>
      <w:r>
        <w:rPr>
          <w:sz w:val="28"/>
        </w:rPr>
        <w:t>знание и 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инструкций.</w:t>
      </w:r>
    </w:p>
    <w:p w14:paraId="59A63718" w14:textId="77777777" w:rsidR="008D0A33" w:rsidRDefault="008D0A33" w:rsidP="008D0A33">
      <w:pPr>
        <w:pStyle w:val="a3"/>
        <w:spacing w:line="322" w:lineRule="exact"/>
        <w:ind w:left="1530"/>
      </w:pPr>
      <w:r>
        <w:t>Качество дошкольного образования отслеживается в процессе</w:t>
      </w:r>
    </w:p>
    <w:p w14:paraId="589C6C0F" w14:textId="77777777" w:rsidR="008D0A33" w:rsidRDefault="008D0A33" w:rsidP="008D0A33">
      <w:pPr>
        <w:pStyle w:val="a3"/>
        <w:spacing w:line="242" w:lineRule="auto"/>
        <w:ind w:left="822"/>
      </w:pPr>
      <w:r>
        <w:t>педагогической диагностики и мониторинга состояния образовательной деятельности учреждения.</w:t>
      </w:r>
    </w:p>
    <w:p w14:paraId="03EA5B36" w14:textId="77777777" w:rsidR="008D0A33" w:rsidRDefault="008D0A33" w:rsidP="008D0A33">
      <w:pPr>
        <w:pStyle w:val="a3"/>
        <w:ind w:left="822" w:right="224" w:firstLine="707"/>
        <w:jc w:val="both"/>
      </w:pPr>
      <w: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</w:t>
      </w:r>
    </w:p>
    <w:p w14:paraId="50B9DF56" w14:textId="77777777" w:rsidR="008D0A33" w:rsidRDefault="008D0A33" w:rsidP="008D0A33">
      <w:pPr>
        <w:pStyle w:val="a3"/>
        <w:spacing w:line="322" w:lineRule="exact"/>
        <w:ind w:left="822"/>
      </w:pPr>
      <w:r>
        <w:t>Мониторинг направлен на отслеживание:</w:t>
      </w:r>
    </w:p>
    <w:p w14:paraId="05B9D357" w14:textId="77777777" w:rsidR="008D0A33" w:rsidRDefault="008D0A33" w:rsidP="008D0A33">
      <w:pPr>
        <w:pStyle w:val="a3"/>
        <w:spacing w:line="322" w:lineRule="exact"/>
        <w:ind w:left="822"/>
      </w:pPr>
      <w:r>
        <w:t>—результатов деятельности учреждения в текущем учебном году;</w:t>
      </w:r>
    </w:p>
    <w:p w14:paraId="44ED7610" w14:textId="77777777" w:rsidR="008D0A33" w:rsidRDefault="008D0A33" w:rsidP="008D0A33">
      <w:pPr>
        <w:pStyle w:val="a3"/>
        <w:spacing w:line="322" w:lineRule="exact"/>
        <w:ind w:left="822"/>
      </w:pPr>
      <w:r>
        <w:t>—педагогического процесса, реализуемого в учреждении;</w:t>
      </w:r>
    </w:p>
    <w:p w14:paraId="64D72C43" w14:textId="77777777" w:rsidR="008D0A33" w:rsidRDefault="008D0A33" w:rsidP="008D0A33">
      <w:pPr>
        <w:pStyle w:val="a3"/>
        <w:tabs>
          <w:tab w:val="left" w:pos="2658"/>
          <w:tab w:val="left" w:pos="4158"/>
          <w:tab w:val="left" w:pos="6281"/>
          <w:tab w:val="left" w:pos="9206"/>
        </w:tabs>
        <w:ind w:left="822" w:right="224"/>
      </w:pPr>
      <w:r>
        <w:t>—качества</w:t>
      </w:r>
      <w:r>
        <w:tab/>
        <w:t>условий</w:t>
      </w:r>
      <w:r>
        <w:tab/>
        <w:t>деятельности</w:t>
      </w:r>
      <w:r>
        <w:tab/>
        <w:t>учреждения</w:t>
      </w:r>
      <w:r>
        <w:rPr>
          <w:spacing w:val="1"/>
        </w:rPr>
        <w:t xml:space="preserve"> </w:t>
      </w:r>
      <w:r>
        <w:t>(анализ</w:t>
      </w:r>
      <w:r>
        <w:tab/>
      </w:r>
      <w:r>
        <w:rPr>
          <w:spacing w:val="-4"/>
        </w:rPr>
        <w:t xml:space="preserve">условий </w:t>
      </w:r>
      <w:r>
        <w:t>предусматривает оценку профессиональной компетентности педагогов и оценку организации развивающей предметно-пространственная</w:t>
      </w:r>
      <w:r>
        <w:rPr>
          <w:spacing w:val="-9"/>
        </w:rPr>
        <w:t xml:space="preserve"> </w:t>
      </w:r>
      <w:r>
        <w:t>среды).</w:t>
      </w:r>
    </w:p>
    <w:p w14:paraId="2DC9E81F" w14:textId="77777777" w:rsidR="008D0A33" w:rsidRDefault="008D0A33" w:rsidP="008D0A33">
      <w:pPr>
        <w:pStyle w:val="a3"/>
        <w:ind w:left="1002" w:right="222" w:firstLine="527"/>
        <w:jc w:val="both"/>
      </w:pPr>
      <w:r>
        <w:t>В период с 04.10.2018г. по 19.10.2018г. проводилось анкетирование родителей по степени удовлетворенности родителей качеством предоставляемых услуг ДОУ.</w:t>
      </w:r>
    </w:p>
    <w:p w14:paraId="35DAC8AD" w14:textId="77777777" w:rsidR="008D0A33" w:rsidRDefault="008D0A33" w:rsidP="008D0A33">
      <w:pPr>
        <w:pStyle w:val="a3"/>
        <w:spacing w:before="3" w:after="1"/>
        <w:rPr>
          <w:sz w:val="17"/>
        </w:r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3227"/>
      </w:tblGrid>
      <w:tr w:rsidR="008D0A33" w14:paraId="66B0035D" w14:textId="77777777" w:rsidTr="004E7E7F">
        <w:trPr>
          <w:trHeight w:val="323"/>
        </w:trPr>
        <w:tc>
          <w:tcPr>
            <w:tcW w:w="6167" w:type="dxa"/>
          </w:tcPr>
          <w:p w14:paraId="25515F67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3227" w:type="dxa"/>
          </w:tcPr>
          <w:p w14:paraId="3DC5C1FE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Доля получателей услуг</w:t>
            </w:r>
          </w:p>
        </w:tc>
      </w:tr>
      <w:tr w:rsidR="008D0A33" w14:paraId="279CB7ED" w14:textId="77777777" w:rsidTr="004E7E7F">
        <w:trPr>
          <w:trHeight w:val="642"/>
        </w:trPr>
        <w:tc>
          <w:tcPr>
            <w:tcW w:w="6167" w:type="dxa"/>
          </w:tcPr>
          <w:p w14:paraId="097DFBAD" w14:textId="77777777" w:rsidR="008D0A33" w:rsidRPr="00C94515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Положительно оцененные доброжелательность и</w:t>
            </w:r>
          </w:p>
          <w:p w14:paraId="412CDD1C" w14:textId="77777777" w:rsidR="008D0A33" w:rsidRPr="00C94515" w:rsidRDefault="008D0A33" w:rsidP="004E7E7F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вежливость работников ДОУ</w:t>
            </w:r>
          </w:p>
        </w:tc>
        <w:tc>
          <w:tcPr>
            <w:tcW w:w="3227" w:type="dxa"/>
          </w:tcPr>
          <w:p w14:paraId="712B5D07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  <w:tr w:rsidR="008D0A33" w14:paraId="45FC240C" w14:textId="77777777" w:rsidTr="004E7E7F">
        <w:trPr>
          <w:trHeight w:val="645"/>
        </w:trPr>
        <w:tc>
          <w:tcPr>
            <w:tcW w:w="6167" w:type="dxa"/>
          </w:tcPr>
          <w:p w14:paraId="4248C59B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Удовлетворенность компетентностью</w:t>
            </w:r>
          </w:p>
          <w:p w14:paraId="7CD1A239" w14:textId="77777777" w:rsidR="008D0A33" w:rsidRDefault="008D0A33" w:rsidP="004E7E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работников ДОУ</w:t>
            </w:r>
          </w:p>
        </w:tc>
        <w:tc>
          <w:tcPr>
            <w:tcW w:w="3227" w:type="dxa"/>
          </w:tcPr>
          <w:p w14:paraId="11495986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8D0A33" w14:paraId="0DB37A2D" w14:textId="77777777" w:rsidTr="004E7E7F">
        <w:trPr>
          <w:trHeight w:val="642"/>
        </w:trPr>
        <w:tc>
          <w:tcPr>
            <w:tcW w:w="6167" w:type="dxa"/>
          </w:tcPr>
          <w:p w14:paraId="74FFCD4D" w14:textId="77777777" w:rsidR="008D0A33" w:rsidRPr="00C94515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Удовлетворенность материально – техническим</w:t>
            </w:r>
          </w:p>
          <w:p w14:paraId="14740739" w14:textId="77777777" w:rsidR="008D0A33" w:rsidRPr="00C94515" w:rsidRDefault="008D0A33" w:rsidP="004E7E7F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обеспечением ДОУ</w:t>
            </w:r>
          </w:p>
        </w:tc>
        <w:tc>
          <w:tcPr>
            <w:tcW w:w="3227" w:type="dxa"/>
          </w:tcPr>
          <w:p w14:paraId="4245E01C" w14:textId="77777777" w:rsidR="008D0A33" w:rsidRDefault="008D0A33" w:rsidP="004E7E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8D0A33" w14:paraId="60E0E5FB" w14:textId="77777777" w:rsidTr="004E7E7F">
        <w:trPr>
          <w:trHeight w:val="323"/>
        </w:trPr>
        <w:tc>
          <w:tcPr>
            <w:tcW w:w="6167" w:type="dxa"/>
          </w:tcPr>
          <w:p w14:paraId="3962C852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Удовлетворенность качеством предоставляемых</w:t>
            </w:r>
          </w:p>
        </w:tc>
        <w:tc>
          <w:tcPr>
            <w:tcW w:w="3227" w:type="dxa"/>
          </w:tcPr>
          <w:p w14:paraId="1DABBF91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</w:tbl>
    <w:p w14:paraId="2EE3B2E3" w14:textId="77777777" w:rsidR="008D0A33" w:rsidRDefault="008D0A33" w:rsidP="008D0A33">
      <w:pPr>
        <w:spacing w:line="304" w:lineRule="exact"/>
        <w:rPr>
          <w:sz w:val="28"/>
        </w:rPr>
        <w:sectPr w:rsidR="008D0A33">
          <w:footerReference w:type="default" r:id="rId13"/>
          <w:pgSz w:w="11910" w:h="16840"/>
          <w:pgMar w:top="1040" w:right="620" w:bottom="1200" w:left="880" w:header="0" w:footer="1002" w:gutter="0"/>
          <w:pgNumType w:start="19"/>
          <w:cols w:space="720"/>
        </w:sectPr>
      </w:pPr>
    </w:p>
    <w:tbl>
      <w:tblPr>
        <w:tblStyle w:val="TableNormal"/>
        <w:tblW w:w="0" w:type="auto"/>
        <w:tblInd w:w="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7"/>
        <w:gridCol w:w="3227"/>
      </w:tblGrid>
      <w:tr w:rsidR="008D0A33" w14:paraId="3F0FA145" w14:textId="77777777" w:rsidTr="004E7E7F">
        <w:trPr>
          <w:trHeight w:val="323"/>
        </w:trPr>
        <w:tc>
          <w:tcPr>
            <w:tcW w:w="6167" w:type="dxa"/>
          </w:tcPr>
          <w:p w14:paraId="70528D19" w14:textId="77777777" w:rsidR="008D0A33" w:rsidRDefault="008D0A33" w:rsidP="004E7E7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образовательных услуг ДОУ</w:t>
            </w:r>
          </w:p>
        </w:tc>
        <w:tc>
          <w:tcPr>
            <w:tcW w:w="3227" w:type="dxa"/>
          </w:tcPr>
          <w:p w14:paraId="29FBE1BC" w14:textId="77777777" w:rsidR="008D0A33" w:rsidRDefault="008D0A33" w:rsidP="004E7E7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D0A33" w14:paraId="7D99707C" w14:textId="77777777" w:rsidTr="004E7E7F">
        <w:trPr>
          <w:trHeight w:val="643"/>
        </w:trPr>
        <w:tc>
          <w:tcPr>
            <w:tcW w:w="6167" w:type="dxa"/>
          </w:tcPr>
          <w:p w14:paraId="55AAA1D7" w14:textId="77777777" w:rsidR="008D0A33" w:rsidRPr="00C94515" w:rsidRDefault="008D0A33" w:rsidP="004E7E7F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Готовность потребителей рекомендовать</w:t>
            </w:r>
          </w:p>
          <w:p w14:paraId="0E0FA3C7" w14:textId="77777777" w:rsidR="008D0A33" w:rsidRPr="00C94515" w:rsidRDefault="008D0A33" w:rsidP="004E7E7F">
            <w:pPr>
              <w:pStyle w:val="TableParagraph"/>
              <w:spacing w:line="314" w:lineRule="exact"/>
              <w:ind w:left="10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МБДОУ д/с №2 родственникам и знакомым</w:t>
            </w:r>
          </w:p>
        </w:tc>
        <w:tc>
          <w:tcPr>
            <w:tcW w:w="3227" w:type="dxa"/>
          </w:tcPr>
          <w:p w14:paraId="090AC7A3" w14:textId="77777777" w:rsidR="008D0A33" w:rsidRDefault="008D0A33" w:rsidP="004E7E7F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98%</w:t>
            </w:r>
          </w:p>
        </w:tc>
      </w:tr>
    </w:tbl>
    <w:p w14:paraId="027D2EB3" w14:textId="77777777" w:rsidR="008D0A33" w:rsidRDefault="008D0A33" w:rsidP="008D0A33">
      <w:pPr>
        <w:pStyle w:val="a3"/>
        <w:tabs>
          <w:tab w:val="left" w:pos="2629"/>
          <w:tab w:val="left" w:pos="4769"/>
          <w:tab w:val="left" w:pos="6373"/>
          <w:tab w:val="left" w:pos="7812"/>
          <w:tab w:val="left" w:pos="9252"/>
        </w:tabs>
        <w:spacing w:line="242" w:lineRule="auto"/>
        <w:ind w:left="822" w:right="227" w:firstLine="566"/>
      </w:pPr>
      <w:r>
        <w:rPr>
          <w:spacing w:val="-71"/>
          <w:u w:val="single"/>
        </w:rPr>
        <w:t xml:space="preserve"> </w:t>
      </w:r>
      <w:r>
        <w:rPr>
          <w:u w:val="single"/>
        </w:rPr>
        <w:t>Вывод:</w:t>
      </w:r>
      <w:r>
        <w:tab/>
        <w:t>анкетирование</w:t>
      </w:r>
      <w:r>
        <w:tab/>
        <w:t>родителей</w:t>
      </w:r>
      <w:r>
        <w:tab/>
        <w:t>показало</w:t>
      </w:r>
      <w:r>
        <w:tab/>
        <w:t>высокую</w:t>
      </w:r>
      <w:r>
        <w:tab/>
      </w:r>
      <w:r>
        <w:rPr>
          <w:spacing w:val="-4"/>
        </w:rPr>
        <w:t xml:space="preserve">степень </w:t>
      </w:r>
      <w:r>
        <w:t>удовлетворенности качеством предоставляемых</w:t>
      </w:r>
      <w:r>
        <w:rPr>
          <w:spacing w:val="-2"/>
        </w:rPr>
        <w:t xml:space="preserve"> </w:t>
      </w:r>
      <w:r>
        <w:t>услуг.</w:t>
      </w:r>
    </w:p>
    <w:p w14:paraId="17754100" w14:textId="77777777" w:rsidR="008D0A33" w:rsidRDefault="008D0A33" w:rsidP="008D0A33">
      <w:pPr>
        <w:pStyle w:val="2"/>
        <w:numPr>
          <w:ilvl w:val="0"/>
          <w:numId w:val="8"/>
        </w:numPr>
        <w:tabs>
          <w:tab w:val="left" w:pos="4022"/>
        </w:tabs>
        <w:spacing w:before="189"/>
        <w:ind w:left="4021" w:hanging="281"/>
        <w:jc w:val="left"/>
      </w:pPr>
      <w:r>
        <w:t>Оценка кадрового обеспечения</w:t>
      </w:r>
    </w:p>
    <w:p w14:paraId="084B6AC8" w14:textId="77777777" w:rsidR="008D0A33" w:rsidRDefault="008D0A33" w:rsidP="008D0A33">
      <w:pPr>
        <w:pStyle w:val="a3"/>
        <w:spacing w:before="194"/>
        <w:ind w:left="822" w:right="485" w:firstLine="566"/>
        <w:jc w:val="both"/>
      </w:pPr>
      <w:r>
        <w:t>Дошкольное учреждение полностью укомплектовано педагогическими кадрами и техническим персоналом.</w:t>
      </w:r>
    </w:p>
    <w:p w14:paraId="504C339A" w14:textId="77777777" w:rsidR="008D0A33" w:rsidRDefault="008D0A33" w:rsidP="008D0A33">
      <w:pPr>
        <w:pStyle w:val="a3"/>
        <w:ind w:left="822" w:right="351" w:firstLine="566"/>
        <w:jc w:val="both"/>
      </w:pPr>
      <w:r>
        <w:t>В МБДОУ д/с №2 г. Горячий Ключ работают: заведующий, заместитель заведующего по АХР, 4 воспитателя, 1  музыкальный руководитель.</w:t>
      </w:r>
    </w:p>
    <w:p w14:paraId="16647696" w14:textId="77777777" w:rsidR="008D0A33" w:rsidRDefault="008D0A33" w:rsidP="008D0A33">
      <w:pPr>
        <w:pStyle w:val="a3"/>
        <w:ind w:left="822" w:right="224" w:firstLine="566"/>
        <w:jc w:val="both"/>
        <w:rPr>
          <w:sz w:val="24"/>
        </w:rPr>
      </w:pPr>
      <w:r>
        <w:t xml:space="preserve">Важнейшими показателями, влияющими на результативность педагогического процесса, являются условия его организации, анализ которых позволит наметить пути совершенствования и причины следствия. Главным условием являются человеческие ресурсы, а именно – педагогические кадры учреждения. </w:t>
      </w:r>
    </w:p>
    <w:p w14:paraId="27261197" w14:textId="77777777" w:rsidR="008D0A33" w:rsidRDefault="008D0A33" w:rsidP="008D0A33">
      <w:pPr>
        <w:pStyle w:val="a3"/>
        <w:rPr>
          <w:sz w:val="20"/>
        </w:rPr>
      </w:pPr>
    </w:p>
    <w:p w14:paraId="7A7D9110" w14:textId="77777777" w:rsidR="008D0A33" w:rsidRDefault="008D0A33" w:rsidP="008D0A33">
      <w:pPr>
        <w:pStyle w:val="a3"/>
        <w:spacing w:before="233"/>
        <w:ind w:left="822" w:right="224" w:firstLine="851"/>
        <w:jc w:val="both"/>
      </w:pPr>
      <w:r>
        <w:t>Таким образом, 100% педагогов имеют педагогическое высшее и средне - специальное образование; 60% педагогов имеют соответствие, что указывает на профессионализм педагогических кадров ДОУ.</w:t>
      </w:r>
    </w:p>
    <w:p w14:paraId="3E331065" w14:textId="77777777" w:rsidR="008D0A33" w:rsidRDefault="008D0A33" w:rsidP="008D0A33">
      <w:pPr>
        <w:pStyle w:val="a3"/>
        <w:ind w:left="822" w:right="230" w:firstLine="707"/>
        <w:jc w:val="both"/>
      </w:pPr>
      <w:r>
        <w:t>Все педагогические работники повышают профессиональный уровень в соответствии с Законом РФ «Об образовании в Российской Федерации» 1 раз в 3 года. Все педагоги ДОУ прошли курсовую подготовку по темам, связанным с внедрением и реализацией в образовательной системе ДОУ ФГОС ДО.</w:t>
      </w:r>
    </w:p>
    <w:p w14:paraId="4808B6A7" w14:textId="77777777" w:rsidR="008D0A33" w:rsidRDefault="008D0A33" w:rsidP="008D0A33">
      <w:pPr>
        <w:pStyle w:val="a3"/>
        <w:ind w:left="822" w:right="541" w:firstLine="707"/>
      </w:pPr>
      <w:r>
        <w:t>В течение года педагоги прошли курсы повышения квалификации по темам:</w:t>
      </w:r>
    </w:p>
    <w:p w14:paraId="1153F4D8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«Обучение навыкам оказания 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помощи»;</w:t>
      </w:r>
    </w:p>
    <w:p w14:paraId="5CE4C394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before="3"/>
        <w:ind w:left="985"/>
        <w:rPr>
          <w:sz w:val="28"/>
        </w:rPr>
      </w:pPr>
      <w:r>
        <w:rPr>
          <w:sz w:val="28"/>
        </w:rPr>
        <w:t>«Деятельность педагога дошкольной организации в условиях</w:t>
      </w:r>
      <w:r>
        <w:rPr>
          <w:spacing w:val="-9"/>
          <w:sz w:val="28"/>
        </w:rPr>
        <w:t xml:space="preserve"> </w:t>
      </w:r>
      <w:r>
        <w:rPr>
          <w:sz w:val="28"/>
        </w:rPr>
        <w:t>ФГОС»;</w:t>
      </w:r>
    </w:p>
    <w:p w14:paraId="4F2FFF0C" w14:textId="77777777" w:rsidR="008D0A33" w:rsidRDefault="008D0A33" w:rsidP="008D0A33">
      <w:pPr>
        <w:pStyle w:val="a3"/>
        <w:ind w:left="822" w:right="1084" w:firstLine="69"/>
      </w:pPr>
      <w:r>
        <w:t>В 2018 году педагоги принимали участие в конкурсах и методических мероприятиях города:</w:t>
      </w:r>
    </w:p>
    <w:p w14:paraId="7F5859FB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Участие в муниципальном конкурсе поделок ко Дню</w:t>
      </w:r>
      <w:r>
        <w:rPr>
          <w:spacing w:val="-8"/>
          <w:sz w:val="28"/>
        </w:rPr>
        <w:t xml:space="preserve"> </w:t>
      </w:r>
      <w:r>
        <w:rPr>
          <w:sz w:val="28"/>
        </w:rPr>
        <w:t>учителя;</w:t>
      </w:r>
    </w:p>
    <w:p w14:paraId="7B80DE3A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051"/>
        </w:tabs>
        <w:ind w:left="822" w:right="229" w:firstLine="0"/>
        <w:rPr>
          <w:sz w:val="28"/>
        </w:rPr>
      </w:pPr>
      <w:r>
        <w:rPr>
          <w:sz w:val="28"/>
        </w:rPr>
        <w:t>Участие воспитанников ДОУ в городском концерте, посвященного Дню учителя;</w:t>
      </w:r>
    </w:p>
    <w:p w14:paraId="19DA5494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177"/>
          <w:tab w:val="left" w:pos="1178"/>
          <w:tab w:val="left" w:pos="2867"/>
          <w:tab w:val="left" w:pos="3835"/>
          <w:tab w:val="left" w:pos="4386"/>
          <w:tab w:val="left" w:pos="6177"/>
          <w:tab w:val="left" w:pos="7275"/>
        </w:tabs>
        <w:ind w:left="822" w:right="228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акции</w:t>
      </w:r>
      <w:r>
        <w:rPr>
          <w:sz w:val="28"/>
        </w:rPr>
        <w:tab/>
        <w:t>по</w:t>
      </w:r>
      <w:r>
        <w:rPr>
          <w:sz w:val="28"/>
        </w:rPr>
        <w:tab/>
        <w:t>соблюдению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 xml:space="preserve">дорожно-транспортного </w:t>
      </w:r>
      <w:r>
        <w:rPr>
          <w:sz w:val="28"/>
        </w:rPr>
        <w:t>движения;</w:t>
      </w:r>
    </w:p>
    <w:p w14:paraId="67EB6ED4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115"/>
        </w:tabs>
        <w:ind w:left="822" w:right="231" w:firstLine="0"/>
        <w:rPr>
          <w:sz w:val="28"/>
        </w:rPr>
      </w:pPr>
      <w:r>
        <w:rPr>
          <w:sz w:val="28"/>
        </w:rPr>
        <w:t>Участие в муниципальном конкурсе «Лучшее новогоднее украшение детского сада»;</w:t>
      </w:r>
    </w:p>
    <w:p w14:paraId="4E07BCA4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Участие в муниципальном конкурсе «Елочка –</w:t>
      </w:r>
      <w:r>
        <w:rPr>
          <w:spacing w:val="-6"/>
          <w:sz w:val="28"/>
        </w:rPr>
        <w:t xml:space="preserve"> </w:t>
      </w:r>
      <w:r>
        <w:rPr>
          <w:sz w:val="28"/>
        </w:rPr>
        <w:t>красавица»;</w:t>
      </w:r>
    </w:p>
    <w:p w14:paraId="19DCC290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063"/>
        </w:tabs>
        <w:ind w:left="822" w:right="223" w:firstLine="0"/>
        <w:rPr>
          <w:sz w:val="28"/>
        </w:rPr>
      </w:pPr>
      <w:r>
        <w:rPr>
          <w:sz w:val="28"/>
        </w:rPr>
        <w:t>Участие в муниципальном этапе краевой акции «Спорт – наше здоровье»;</w:t>
      </w:r>
    </w:p>
    <w:p w14:paraId="4520BFC4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005"/>
        </w:tabs>
        <w:ind w:left="822" w:right="224" w:firstLine="0"/>
        <w:jc w:val="both"/>
        <w:rPr>
          <w:sz w:val="28"/>
        </w:rPr>
      </w:pPr>
      <w:r>
        <w:rPr>
          <w:sz w:val="28"/>
        </w:rPr>
        <w:t>Участие в муниципальном конкурсе «Работаем по новым образовательным стандартам»; - Участие в муниципальном конкурсе – фестивале «Театральная весна</w:t>
      </w:r>
      <w:r>
        <w:rPr>
          <w:spacing w:val="-4"/>
          <w:sz w:val="28"/>
        </w:rPr>
        <w:t xml:space="preserve"> </w:t>
      </w:r>
      <w:r>
        <w:rPr>
          <w:sz w:val="28"/>
        </w:rPr>
        <w:t>2018»;</w:t>
      </w:r>
    </w:p>
    <w:p w14:paraId="1469978D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line="321" w:lineRule="exact"/>
        <w:ind w:left="985"/>
        <w:jc w:val="both"/>
        <w:rPr>
          <w:sz w:val="28"/>
        </w:rPr>
      </w:pPr>
      <w:r>
        <w:rPr>
          <w:sz w:val="28"/>
        </w:rPr>
        <w:t>Участие в муниципальном фестивале «Дети земли</w:t>
      </w:r>
      <w:r>
        <w:rPr>
          <w:spacing w:val="-8"/>
          <w:sz w:val="28"/>
        </w:rPr>
        <w:t xml:space="preserve"> </w:t>
      </w:r>
      <w:r>
        <w:rPr>
          <w:sz w:val="28"/>
        </w:rPr>
        <w:t>Кубанской»;</w:t>
      </w:r>
    </w:p>
    <w:p w14:paraId="31E7AB6E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115"/>
        </w:tabs>
        <w:spacing w:line="242" w:lineRule="auto"/>
        <w:ind w:left="822" w:right="230" w:firstLine="0"/>
        <w:jc w:val="both"/>
        <w:rPr>
          <w:sz w:val="28"/>
        </w:rPr>
      </w:pPr>
      <w:r>
        <w:rPr>
          <w:sz w:val="28"/>
        </w:rPr>
        <w:t xml:space="preserve">Участие в краевом семинаре «Современные подходы к организации </w:t>
      </w:r>
      <w:r>
        <w:rPr>
          <w:sz w:val="28"/>
        </w:rPr>
        <w:lastRenderedPageBreak/>
        <w:t>образовательной деятельности в области экологического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воспитания»;</w:t>
      </w:r>
    </w:p>
    <w:p w14:paraId="1FA85F13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1067"/>
        </w:tabs>
        <w:ind w:left="822" w:right="233" w:firstLine="0"/>
        <w:rPr>
          <w:sz w:val="28"/>
        </w:rPr>
      </w:pPr>
      <w:r>
        <w:rPr>
          <w:sz w:val="28"/>
        </w:rPr>
        <w:t>Участие в муниципальном семинаре «Использование новым приемов и технологий в дошкольном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образовании»;</w:t>
      </w:r>
    </w:p>
    <w:p w14:paraId="195413A7" w14:textId="77777777" w:rsidR="008D0A33" w:rsidRDefault="008D0A33" w:rsidP="008D0A33">
      <w:pPr>
        <w:pStyle w:val="a5"/>
        <w:numPr>
          <w:ilvl w:val="1"/>
          <w:numId w:val="11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>Участие в семинаре по теме: «Инновационные формы работы с</w:t>
      </w:r>
      <w:r>
        <w:rPr>
          <w:spacing w:val="-12"/>
          <w:sz w:val="28"/>
        </w:rPr>
        <w:t xml:space="preserve"> </w:t>
      </w:r>
      <w:r>
        <w:rPr>
          <w:sz w:val="28"/>
        </w:rPr>
        <w:t>семьей».</w:t>
      </w:r>
    </w:p>
    <w:p w14:paraId="4982A68A" w14:textId="77777777" w:rsidR="008D0A33" w:rsidRDefault="008D0A33" w:rsidP="008D0A33">
      <w:pPr>
        <w:pStyle w:val="a3"/>
        <w:ind w:left="822" w:right="230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Вывод:</w:t>
      </w:r>
      <w:r>
        <w:t xml:space="preserve"> детский сад укомплектован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343BD0CE" w14:textId="77777777" w:rsidR="008D0A33" w:rsidRDefault="008D0A33" w:rsidP="008D0A33">
      <w:pPr>
        <w:pStyle w:val="a3"/>
        <w:spacing w:before="7"/>
      </w:pPr>
    </w:p>
    <w:p w14:paraId="75C62C0D" w14:textId="77777777" w:rsidR="008D0A33" w:rsidRPr="003D4B9E" w:rsidRDefault="008D0A33" w:rsidP="008D0A33">
      <w:pPr>
        <w:pStyle w:val="2"/>
        <w:numPr>
          <w:ilvl w:val="0"/>
          <w:numId w:val="8"/>
        </w:numPr>
        <w:tabs>
          <w:tab w:val="left" w:pos="1859"/>
        </w:tabs>
        <w:spacing w:before="0" w:line="322" w:lineRule="exact"/>
        <w:jc w:val="left"/>
      </w:pPr>
      <w:r>
        <w:t xml:space="preserve">Оценка учебно–методического </w:t>
      </w:r>
      <w:r w:rsidRPr="003D4B9E">
        <w:t>обеспечения</w:t>
      </w:r>
    </w:p>
    <w:p w14:paraId="4E94D7EC" w14:textId="77777777" w:rsidR="008D0A33" w:rsidRDefault="008D0A33" w:rsidP="008D0A33">
      <w:pPr>
        <w:pStyle w:val="a3"/>
        <w:spacing w:before="3"/>
        <w:rPr>
          <w:b/>
          <w:i/>
          <w:sz w:val="27"/>
        </w:rPr>
      </w:pPr>
    </w:p>
    <w:p w14:paraId="3F2C5379" w14:textId="77777777" w:rsidR="008D0A33" w:rsidRDefault="008D0A33" w:rsidP="008D0A33">
      <w:pPr>
        <w:pStyle w:val="a3"/>
        <w:spacing w:before="1" w:line="242" w:lineRule="auto"/>
        <w:ind w:left="822" w:right="230" w:firstLine="539"/>
        <w:jc w:val="both"/>
      </w:pPr>
      <w:r>
        <w:t>В МБДОУ д/с №2 учебно методическое обеспечение</w:t>
      </w:r>
    </w:p>
    <w:p w14:paraId="228B2186" w14:textId="77777777" w:rsidR="008D0A33" w:rsidRDefault="008D0A33" w:rsidP="008D0A33">
      <w:pPr>
        <w:pStyle w:val="a3"/>
        <w:ind w:left="822" w:right="222" w:firstLine="539"/>
        <w:jc w:val="both"/>
      </w:pPr>
      <w:r>
        <w:t>располагается в группах ДОУ. Группы, музыкальный зал оснащены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и на различных электронных носителях. В каждой возрастной группе имеется банк необходимых учебно- методических пособий, рекомендованных для планирования воспитательно- образовательной работы в соответствии с обязательной частью ООП</w:t>
      </w:r>
      <w:r>
        <w:rPr>
          <w:spacing w:val="-23"/>
        </w:rPr>
        <w:t xml:space="preserve"> </w:t>
      </w:r>
      <w:r>
        <w:t>ДОУ.</w:t>
      </w:r>
    </w:p>
    <w:p w14:paraId="4E91DFFB" w14:textId="77777777" w:rsidR="008D0A33" w:rsidRDefault="008D0A33" w:rsidP="008D0A33">
      <w:pPr>
        <w:pStyle w:val="a3"/>
        <w:ind w:left="822" w:right="229" w:firstLine="539"/>
        <w:jc w:val="both"/>
      </w:pPr>
      <w:r>
        <w:t>В 2018 году ДОУ пополнил учебно-методический комплект к примерной образовательной программе ДО «От рождения до школы» в соответствии с ФГОС. Приобрели наглядно-дидактические пособия:</w:t>
      </w:r>
    </w:p>
    <w:p w14:paraId="4D4A72E7" w14:textId="77777777" w:rsidR="008D0A33" w:rsidRDefault="008D0A33" w:rsidP="008D0A33">
      <w:pPr>
        <w:pStyle w:val="a5"/>
        <w:numPr>
          <w:ilvl w:val="0"/>
          <w:numId w:val="4"/>
        </w:numPr>
        <w:tabs>
          <w:tab w:val="left" w:pos="1629"/>
        </w:tabs>
        <w:ind w:right="224" w:firstLine="539"/>
        <w:jc w:val="both"/>
        <w:rPr>
          <w:sz w:val="28"/>
        </w:rPr>
      </w:pPr>
      <w:r>
        <w:rPr>
          <w:sz w:val="28"/>
        </w:rPr>
        <w:t>серии «Картотека предметных и сюжетных картинок», «Беседы с детьми», «Искусство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детям»;</w:t>
      </w:r>
    </w:p>
    <w:p w14:paraId="3C26F623" w14:textId="77777777" w:rsidR="008D0A33" w:rsidRDefault="008D0A33" w:rsidP="008D0A33">
      <w:pPr>
        <w:pStyle w:val="a5"/>
        <w:numPr>
          <w:ilvl w:val="0"/>
          <w:numId w:val="4"/>
        </w:numPr>
        <w:tabs>
          <w:tab w:val="left" w:pos="1574"/>
        </w:tabs>
        <w:ind w:right="229" w:firstLine="539"/>
        <w:jc w:val="both"/>
        <w:rPr>
          <w:sz w:val="28"/>
        </w:rPr>
      </w:pPr>
      <w:r>
        <w:rPr>
          <w:sz w:val="28"/>
        </w:rPr>
        <w:t>наглядно – дидактические пособия для организации образовательной деятельности;</w:t>
      </w:r>
    </w:p>
    <w:p w14:paraId="3DBD7DF9" w14:textId="77777777" w:rsidR="008D0A33" w:rsidRDefault="008D0A33" w:rsidP="008D0A33">
      <w:pPr>
        <w:pStyle w:val="a5"/>
        <w:numPr>
          <w:ilvl w:val="0"/>
          <w:numId w:val="4"/>
        </w:numPr>
        <w:tabs>
          <w:tab w:val="left" w:pos="1526"/>
        </w:tabs>
        <w:ind w:left="1525" w:hanging="164"/>
        <w:jc w:val="both"/>
        <w:rPr>
          <w:sz w:val="28"/>
        </w:rPr>
      </w:pPr>
      <w:r>
        <w:rPr>
          <w:sz w:val="28"/>
        </w:rPr>
        <w:t>комплекты для оформления 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уголков;</w:t>
      </w:r>
    </w:p>
    <w:p w14:paraId="29968A75" w14:textId="77777777" w:rsidR="008D0A33" w:rsidRDefault="008D0A33" w:rsidP="008D0A33">
      <w:pPr>
        <w:pStyle w:val="a5"/>
        <w:numPr>
          <w:ilvl w:val="0"/>
          <w:numId w:val="4"/>
        </w:numPr>
        <w:tabs>
          <w:tab w:val="left" w:pos="1566"/>
        </w:tabs>
        <w:ind w:right="227" w:firstLine="539"/>
        <w:jc w:val="both"/>
        <w:rPr>
          <w:sz w:val="28"/>
        </w:rPr>
      </w:pPr>
      <w:r>
        <w:rPr>
          <w:sz w:val="28"/>
        </w:rPr>
        <w:t>комплекты необходимой методической литературы для планирования образовательной деятельности в ДОУ по всем образовательным областям и возрастам;</w:t>
      </w:r>
    </w:p>
    <w:p w14:paraId="0F4A6B8C" w14:textId="77777777" w:rsidR="008D0A33" w:rsidRDefault="008D0A33" w:rsidP="008D0A33">
      <w:pPr>
        <w:pStyle w:val="a5"/>
        <w:numPr>
          <w:ilvl w:val="0"/>
          <w:numId w:val="4"/>
        </w:numPr>
        <w:tabs>
          <w:tab w:val="left" w:pos="1526"/>
        </w:tabs>
        <w:spacing w:before="67"/>
        <w:ind w:left="1525" w:hanging="164"/>
        <w:jc w:val="both"/>
        <w:rPr>
          <w:sz w:val="28"/>
        </w:rPr>
      </w:pPr>
      <w:r>
        <w:rPr>
          <w:sz w:val="28"/>
        </w:rPr>
        <w:t>хрестоматии для чтения детям в детском саду всех</w:t>
      </w:r>
      <w:r>
        <w:rPr>
          <w:spacing w:val="-12"/>
          <w:sz w:val="28"/>
        </w:rPr>
        <w:t xml:space="preserve"> </w:t>
      </w:r>
      <w:r>
        <w:rPr>
          <w:sz w:val="28"/>
        </w:rPr>
        <w:t>возрастов.</w:t>
      </w:r>
    </w:p>
    <w:p w14:paraId="350C8073" w14:textId="77777777" w:rsidR="008D0A33" w:rsidRDefault="008D0A33" w:rsidP="008D0A33">
      <w:pPr>
        <w:pStyle w:val="a3"/>
        <w:ind w:left="822" w:right="227" w:firstLine="539"/>
        <w:jc w:val="both"/>
      </w:pPr>
      <w:r>
        <w:t>Программное обеспечение позволяет работать с текстовыми редакторами, интернет – ресурсами, фото-, видеоматериалами, графическими редакторами.</w:t>
      </w:r>
    </w:p>
    <w:p w14:paraId="3BA88429" w14:textId="77777777" w:rsidR="008D0A33" w:rsidRDefault="008D0A33" w:rsidP="008D0A33">
      <w:pPr>
        <w:spacing w:before="1"/>
        <w:ind w:left="1362"/>
        <w:jc w:val="both"/>
        <w:rPr>
          <w:b/>
          <w:sz w:val="28"/>
        </w:rPr>
      </w:pPr>
      <w:r>
        <w:rPr>
          <w:b/>
          <w:sz w:val="28"/>
        </w:rPr>
        <w:t xml:space="preserve">Реализуя задачи годового плана </w:t>
      </w:r>
      <w:r>
        <w:rPr>
          <w:sz w:val="28"/>
        </w:rPr>
        <w:t xml:space="preserve">методической работы на 2018 год </w:t>
      </w:r>
      <w:r>
        <w:rPr>
          <w:b/>
          <w:sz w:val="28"/>
        </w:rPr>
        <w:t>мы</w:t>
      </w:r>
    </w:p>
    <w:p w14:paraId="4AE2DE34" w14:textId="77777777" w:rsidR="008D0A33" w:rsidRDefault="008D0A33" w:rsidP="008D0A33">
      <w:pPr>
        <w:spacing w:before="4" w:line="319" w:lineRule="exact"/>
        <w:ind w:left="822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продолжали:</w:t>
      </w:r>
    </w:p>
    <w:p w14:paraId="7C734B67" w14:textId="77777777" w:rsidR="008D0A33" w:rsidRDefault="008D0A33" w:rsidP="008D0A33">
      <w:pPr>
        <w:pStyle w:val="a5"/>
        <w:numPr>
          <w:ilvl w:val="0"/>
          <w:numId w:val="3"/>
        </w:numPr>
        <w:tabs>
          <w:tab w:val="left" w:pos="2238"/>
        </w:tabs>
        <w:ind w:right="227" w:firstLine="707"/>
        <w:jc w:val="both"/>
        <w:rPr>
          <w:sz w:val="28"/>
        </w:rPr>
      </w:pPr>
      <w:r>
        <w:rPr>
          <w:b/>
          <w:sz w:val="28"/>
        </w:rPr>
        <w:t xml:space="preserve">формировать </w:t>
      </w:r>
      <w:r>
        <w:rPr>
          <w:sz w:val="28"/>
        </w:rPr>
        <w:t>профессиональные компетентности педагогов в области освоения и работы по государственным образовательным стандартам дошкольного образования и опытно – экспериментальной, продуктивной деятельности через обогащение социального 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14:paraId="6E209870" w14:textId="77777777" w:rsidR="008D0A33" w:rsidRDefault="008D0A33" w:rsidP="008D0A33">
      <w:pPr>
        <w:pStyle w:val="a5"/>
        <w:numPr>
          <w:ilvl w:val="0"/>
          <w:numId w:val="3"/>
        </w:numPr>
        <w:tabs>
          <w:tab w:val="left" w:pos="2238"/>
        </w:tabs>
        <w:ind w:right="223" w:firstLine="707"/>
        <w:jc w:val="both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 xml:space="preserve">переход на новую форму планирования воспитательно – образовательного процесса, соответствующую федеральному государственному образовательному стандарту (ФГОС) с интеграцией образовательных областей и комплексно – тематическим планированием </w:t>
      </w:r>
      <w:r>
        <w:rPr>
          <w:sz w:val="28"/>
        </w:rPr>
        <w:lastRenderedPageBreak/>
        <w:t>воспитательно –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14:paraId="738501C9" w14:textId="77777777" w:rsidR="008D0A33" w:rsidRDefault="008D0A33" w:rsidP="008D0A33">
      <w:pPr>
        <w:pStyle w:val="a5"/>
        <w:numPr>
          <w:ilvl w:val="0"/>
          <w:numId w:val="3"/>
        </w:numPr>
        <w:tabs>
          <w:tab w:val="left" w:pos="2308"/>
        </w:tabs>
        <w:ind w:right="224" w:firstLine="707"/>
        <w:jc w:val="both"/>
        <w:rPr>
          <w:sz w:val="28"/>
        </w:rPr>
      </w:pPr>
      <w:r>
        <w:rPr>
          <w:b/>
          <w:sz w:val="28"/>
        </w:rPr>
        <w:t xml:space="preserve">совершенствовать </w:t>
      </w:r>
      <w:r>
        <w:rPr>
          <w:sz w:val="28"/>
        </w:rPr>
        <w:t>формы и методы работы, направленные на формирование социальной уверенности дошкольников в разных видах деятельности и взаимодействие 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социумом.</w:t>
      </w:r>
    </w:p>
    <w:p w14:paraId="50A27B06" w14:textId="77777777" w:rsidR="008D0A33" w:rsidRDefault="008D0A33" w:rsidP="008D0A33">
      <w:pPr>
        <w:pStyle w:val="a3"/>
        <w:ind w:left="822" w:right="225" w:firstLine="539"/>
        <w:jc w:val="both"/>
      </w:pPr>
      <w:r>
        <w:rPr>
          <w:b/>
        </w:rPr>
        <w:t xml:space="preserve">В течение учебного года </w:t>
      </w:r>
      <w:r>
        <w:t>проводилась систематическая работа внутрикорпоративного обучения, т.е. участие педагогов в педсоветах, семинарах, консультациях, педагогических чтениях.</w:t>
      </w:r>
    </w:p>
    <w:p w14:paraId="04566A87" w14:textId="77777777" w:rsidR="008D0A33" w:rsidRDefault="008D0A33" w:rsidP="008D0A33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426"/>
        <w:gridCol w:w="2129"/>
        <w:gridCol w:w="2833"/>
      </w:tblGrid>
      <w:tr w:rsidR="008D0A33" w14:paraId="20C9328C" w14:textId="77777777" w:rsidTr="004E7E7F">
        <w:trPr>
          <w:trHeight w:val="643"/>
        </w:trPr>
        <w:tc>
          <w:tcPr>
            <w:tcW w:w="564" w:type="dxa"/>
          </w:tcPr>
          <w:p w14:paraId="02416C40" w14:textId="77777777" w:rsidR="008D0A33" w:rsidRDefault="008D0A33" w:rsidP="004E7E7F">
            <w:pPr>
              <w:pStyle w:val="TableParagraph"/>
              <w:spacing w:line="320" w:lineRule="exact"/>
              <w:ind w:left="0" w:right="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26" w:type="dxa"/>
          </w:tcPr>
          <w:p w14:paraId="22E2975D" w14:textId="77777777" w:rsidR="008D0A33" w:rsidRDefault="008D0A33" w:rsidP="004E7E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 обучения</w:t>
            </w:r>
          </w:p>
        </w:tc>
        <w:tc>
          <w:tcPr>
            <w:tcW w:w="2129" w:type="dxa"/>
          </w:tcPr>
          <w:p w14:paraId="69D58288" w14:textId="77777777" w:rsidR="008D0A33" w:rsidRDefault="008D0A33" w:rsidP="004E7E7F">
            <w:pPr>
              <w:pStyle w:val="TableParagraph"/>
              <w:spacing w:before="1" w:line="322" w:lineRule="exact"/>
              <w:ind w:right="441"/>
              <w:rPr>
                <w:b/>
                <w:sz w:val="28"/>
              </w:rPr>
            </w:pPr>
            <w:r>
              <w:rPr>
                <w:b/>
                <w:sz w:val="28"/>
              </w:rPr>
              <w:t>Вид практикума</w:t>
            </w:r>
          </w:p>
        </w:tc>
        <w:tc>
          <w:tcPr>
            <w:tcW w:w="2833" w:type="dxa"/>
          </w:tcPr>
          <w:p w14:paraId="3EFD91A5" w14:textId="77777777" w:rsidR="008D0A33" w:rsidRDefault="008D0A33" w:rsidP="004E7E7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8D0A33" w14:paraId="5BCDDE6C" w14:textId="77777777" w:rsidTr="004E7E7F">
        <w:trPr>
          <w:trHeight w:val="643"/>
        </w:trPr>
        <w:tc>
          <w:tcPr>
            <w:tcW w:w="564" w:type="dxa"/>
          </w:tcPr>
          <w:p w14:paraId="61A4E2E6" w14:textId="77777777" w:rsidR="008D0A33" w:rsidRDefault="008D0A33" w:rsidP="004E7E7F">
            <w:pPr>
              <w:pStyle w:val="TableParagraph"/>
              <w:spacing w:line="313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26" w:type="dxa"/>
          </w:tcPr>
          <w:p w14:paraId="0DA17AAF" w14:textId="77777777" w:rsidR="008D0A33" w:rsidRDefault="008D0A33" w:rsidP="004E7E7F">
            <w:pPr>
              <w:pStyle w:val="TableParagraph"/>
              <w:tabs>
                <w:tab w:val="left" w:pos="1717"/>
                <w:tab w:val="left" w:pos="3300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«О защите прав ребенка»</w:t>
            </w:r>
          </w:p>
        </w:tc>
        <w:tc>
          <w:tcPr>
            <w:tcW w:w="2129" w:type="dxa"/>
          </w:tcPr>
          <w:p w14:paraId="06EC38FC" w14:textId="77777777" w:rsidR="008D0A33" w:rsidRDefault="008D0A33" w:rsidP="004E7E7F">
            <w:pPr>
              <w:pStyle w:val="TableParagraph"/>
              <w:tabs>
                <w:tab w:val="left" w:pos="1930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z w:val="28"/>
              </w:rPr>
              <w:tab/>
              <w:t>-</w:t>
            </w:r>
          </w:p>
          <w:p w14:paraId="2F52D1DF" w14:textId="77777777" w:rsidR="008D0A33" w:rsidRDefault="008D0A33" w:rsidP="004E7E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833" w:type="dxa"/>
          </w:tcPr>
          <w:p w14:paraId="174A25F1" w14:textId="77777777" w:rsidR="008D0A33" w:rsidRDefault="008D0A33" w:rsidP="004E7E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Трушина Л.Л.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129E3E6F" w14:textId="77777777" w:rsidR="008D0A33" w:rsidRDefault="008D0A33" w:rsidP="004E7E7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D0A33" w14:paraId="60AF0362" w14:textId="77777777" w:rsidTr="004E7E7F">
        <w:trPr>
          <w:trHeight w:val="770"/>
        </w:trPr>
        <w:tc>
          <w:tcPr>
            <w:tcW w:w="564" w:type="dxa"/>
          </w:tcPr>
          <w:p w14:paraId="03DAB49F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26" w:type="dxa"/>
          </w:tcPr>
          <w:p w14:paraId="784FF400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«Адаптация детей к условиям ДОУ»</w:t>
            </w:r>
          </w:p>
        </w:tc>
        <w:tc>
          <w:tcPr>
            <w:tcW w:w="2129" w:type="dxa"/>
          </w:tcPr>
          <w:p w14:paraId="2E50A5B4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Консультация </w:t>
            </w:r>
          </w:p>
        </w:tc>
        <w:tc>
          <w:tcPr>
            <w:tcW w:w="2833" w:type="dxa"/>
          </w:tcPr>
          <w:p w14:paraId="66F1AE0C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Блинова .МН. - воспитатель</w:t>
            </w:r>
          </w:p>
        </w:tc>
      </w:tr>
      <w:tr w:rsidR="008D0A33" w14:paraId="4F87F470" w14:textId="77777777" w:rsidTr="004E7E7F">
        <w:trPr>
          <w:trHeight w:val="770"/>
        </w:trPr>
        <w:tc>
          <w:tcPr>
            <w:tcW w:w="564" w:type="dxa"/>
          </w:tcPr>
          <w:p w14:paraId="3521BE90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26" w:type="dxa"/>
          </w:tcPr>
          <w:p w14:paraId="6A986CBB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«Культурно-гигиенические навыки у детей»</w:t>
            </w:r>
          </w:p>
        </w:tc>
        <w:tc>
          <w:tcPr>
            <w:tcW w:w="2129" w:type="dxa"/>
          </w:tcPr>
          <w:p w14:paraId="74903AA4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2833" w:type="dxa"/>
          </w:tcPr>
          <w:p w14:paraId="5C269751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Киселева Ю.М.</w:t>
            </w:r>
          </w:p>
        </w:tc>
      </w:tr>
      <w:tr w:rsidR="008D0A33" w14:paraId="219CA11D" w14:textId="77777777" w:rsidTr="004E7E7F">
        <w:trPr>
          <w:trHeight w:val="770"/>
        </w:trPr>
        <w:tc>
          <w:tcPr>
            <w:tcW w:w="564" w:type="dxa"/>
          </w:tcPr>
          <w:p w14:paraId="2DB949C0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26" w:type="dxa"/>
          </w:tcPr>
          <w:p w14:paraId="384F1528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«Экологическое</w:t>
            </w:r>
            <w:r>
              <w:rPr>
                <w:sz w:val="28"/>
              </w:rPr>
              <w:tab/>
              <w:t>воспитание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ДОУ»</w:t>
            </w:r>
          </w:p>
        </w:tc>
        <w:tc>
          <w:tcPr>
            <w:tcW w:w="2129" w:type="dxa"/>
          </w:tcPr>
          <w:p w14:paraId="4CEB612B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Педагогическая игра</w:t>
            </w:r>
          </w:p>
        </w:tc>
        <w:tc>
          <w:tcPr>
            <w:tcW w:w="2833" w:type="dxa"/>
          </w:tcPr>
          <w:p w14:paraId="7CFB8CF4" w14:textId="77777777" w:rsidR="008D0A33" w:rsidRDefault="008D0A33" w:rsidP="004E7E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Трушина Л.Л.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95B60C7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D0A33" w14:paraId="26755468" w14:textId="77777777" w:rsidTr="004E7E7F">
        <w:trPr>
          <w:trHeight w:val="770"/>
        </w:trPr>
        <w:tc>
          <w:tcPr>
            <w:tcW w:w="564" w:type="dxa"/>
          </w:tcPr>
          <w:p w14:paraId="10DDA1D1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26" w:type="dxa"/>
          </w:tcPr>
          <w:p w14:paraId="21957EF5" w14:textId="77777777" w:rsidR="008D0A33" w:rsidRPr="00C94515" w:rsidRDefault="008D0A33" w:rsidP="004E7E7F">
            <w:pPr>
              <w:pStyle w:val="TableParagraph"/>
              <w:tabs>
                <w:tab w:val="left" w:pos="1580"/>
                <w:tab w:val="left" w:pos="2400"/>
                <w:tab w:val="left" w:pos="3328"/>
                <w:tab w:val="left" w:pos="4179"/>
              </w:tabs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«Развитие</w:t>
            </w:r>
            <w:r w:rsidRPr="00C94515">
              <w:rPr>
                <w:sz w:val="28"/>
                <w:lang w:val="ru-RU"/>
              </w:rPr>
              <w:tab/>
              <w:t>речи</w:t>
            </w:r>
            <w:r w:rsidRPr="00C94515">
              <w:rPr>
                <w:sz w:val="28"/>
                <w:lang w:val="ru-RU"/>
              </w:rPr>
              <w:tab/>
              <w:t>детей</w:t>
            </w:r>
            <w:r w:rsidRPr="00C94515">
              <w:rPr>
                <w:sz w:val="28"/>
                <w:lang w:val="ru-RU"/>
              </w:rPr>
              <w:tab/>
              <w:t>дома</w:t>
            </w:r>
            <w:r w:rsidRPr="00C94515">
              <w:rPr>
                <w:sz w:val="28"/>
                <w:lang w:val="ru-RU"/>
              </w:rPr>
              <w:tab/>
              <w:t>–</w:t>
            </w:r>
          </w:p>
          <w:p w14:paraId="7F344109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работа с родителями»</w:t>
            </w:r>
          </w:p>
        </w:tc>
        <w:tc>
          <w:tcPr>
            <w:tcW w:w="2129" w:type="dxa"/>
          </w:tcPr>
          <w:p w14:paraId="12AFF3C7" w14:textId="77777777" w:rsidR="008D0A33" w:rsidRDefault="008D0A33" w:rsidP="004E7E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14:paraId="0327D65D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чтения</w:t>
            </w:r>
          </w:p>
        </w:tc>
        <w:tc>
          <w:tcPr>
            <w:tcW w:w="2833" w:type="dxa"/>
          </w:tcPr>
          <w:p w14:paraId="2A5762B0" w14:textId="77777777" w:rsidR="008D0A33" w:rsidRDefault="008D0A33" w:rsidP="004E7E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Трушина Л.Л.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571B68E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D0A33" w14:paraId="7D1C95B5" w14:textId="77777777" w:rsidTr="004E7E7F">
        <w:trPr>
          <w:trHeight w:val="770"/>
        </w:trPr>
        <w:tc>
          <w:tcPr>
            <w:tcW w:w="564" w:type="dxa"/>
          </w:tcPr>
          <w:p w14:paraId="7E33E621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26" w:type="dxa"/>
          </w:tcPr>
          <w:p w14:paraId="281083B7" w14:textId="77777777" w:rsidR="008D0A33" w:rsidRPr="00C94515" w:rsidRDefault="008D0A33" w:rsidP="004E7E7F">
            <w:pPr>
              <w:pStyle w:val="TableParagraph"/>
              <w:tabs>
                <w:tab w:val="left" w:pos="3064"/>
              </w:tabs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«Разработка</w:t>
            </w:r>
            <w:r w:rsidRPr="00C94515">
              <w:rPr>
                <w:sz w:val="28"/>
                <w:lang w:val="ru-RU"/>
              </w:rPr>
              <w:tab/>
              <w:t>проектной</w:t>
            </w:r>
          </w:p>
          <w:p w14:paraId="1C99C38C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деятельности по познавательно – математическому развитию»</w:t>
            </w:r>
          </w:p>
        </w:tc>
        <w:tc>
          <w:tcPr>
            <w:tcW w:w="2129" w:type="dxa"/>
          </w:tcPr>
          <w:p w14:paraId="51EF90F3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  <w:tc>
          <w:tcPr>
            <w:tcW w:w="2833" w:type="dxa"/>
          </w:tcPr>
          <w:p w14:paraId="6E9891DE" w14:textId="77777777" w:rsidR="008D0A33" w:rsidRDefault="008D0A33" w:rsidP="004E7E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Бифер С.В.</w:t>
            </w:r>
          </w:p>
          <w:p w14:paraId="6E20D873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</w:p>
        </w:tc>
      </w:tr>
      <w:tr w:rsidR="008D0A33" w14:paraId="1FC08409" w14:textId="77777777" w:rsidTr="004E7E7F">
        <w:trPr>
          <w:trHeight w:val="770"/>
        </w:trPr>
        <w:tc>
          <w:tcPr>
            <w:tcW w:w="564" w:type="dxa"/>
          </w:tcPr>
          <w:p w14:paraId="4CA82A2D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26" w:type="dxa"/>
          </w:tcPr>
          <w:p w14:paraId="6A66F010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экологического </w:t>
            </w:r>
            <w:r>
              <w:rPr>
                <w:sz w:val="28"/>
              </w:rPr>
              <w:t>творчества»</w:t>
            </w:r>
          </w:p>
        </w:tc>
        <w:tc>
          <w:tcPr>
            <w:tcW w:w="2129" w:type="dxa"/>
          </w:tcPr>
          <w:p w14:paraId="0A148F5A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Семинар</w:t>
            </w:r>
          </w:p>
        </w:tc>
        <w:tc>
          <w:tcPr>
            <w:tcW w:w="2833" w:type="dxa"/>
          </w:tcPr>
          <w:p w14:paraId="51CC14A2" w14:textId="77777777" w:rsidR="008D0A33" w:rsidRPr="00C94515" w:rsidRDefault="008D0A33" w:rsidP="004E7E7F">
            <w:pPr>
              <w:pStyle w:val="TableParagraph"/>
              <w:tabs>
                <w:tab w:val="left" w:pos="648"/>
              </w:tabs>
              <w:spacing w:line="240" w:lineRule="auto"/>
              <w:ind w:left="0" w:right="9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Киселева Ю.М..</w:t>
            </w:r>
          </w:p>
          <w:p w14:paraId="1D4079BF" w14:textId="77777777" w:rsidR="008D0A33" w:rsidRPr="00C94515" w:rsidRDefault="008D0A33" w:rsidP="004E7E7F">
            <w:pPr>
              <w:pStyle w:val="TableParagraph"/>
              <w:tabs>
                <w:tab w:val="left" w:pos="648"/>
              </w:tabs>
              <w:spacing w:line="240" w:lineRule="auto"/>
              <w:ind w:left="0" w:right="9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воспитатель,</w:t>
            </w:r>
            <w:r w:rsidRPr="00C94515">
              <w:rPr>
                <w:spacing w:val="-4"/>
                <w:sz w:val="28"/>
                <w:lang w:val="ru-RU"/>
              </w:rPr>
              <w:t>.</w:t>
            </w:r>
          </w:p>
          <w:p w14:paraId="4D8B67A2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Даниелян Т.А.</w:t>
            </w:r>
          </w:p>
          <w:p w14:paraId="7813841F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Муз. руковод</w:t>
            </w:r>
          </w:p>
        </w:tc>
      </w:tr>
      <w:tr w:rsidR="008D0A33" w14:paraId="4E2A0D50" w14:textId="77777777" w:rsidTr="004E7E7F">
        <w:trPr>
          <w:trHeight w:val="770"/>
        </w:trPr>
        <w:tc>
          <w:tcPr>
            <w:tcW w:w="564" w:type="dxa"/>
          </w:tcPr>
          <w:p w14:paraId="379620F7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26" w:type="dxa"/>
          </w:tcPr>
          <w:p w14:paraId="157B7974" w14:textId="77777777" w:rsidR="008D0A33" w:rsidRPr="00C94515" w:rsidRDefault="008D0A33" w:rsidP="004E7E7F">
            <w:pPr>
              <w:pStyle w:val="TableParagraph"/>
              <w:tabs>
                <w:tab w:val="left" w:pos="1796"/>
                <w:tab w:val="left" w:pos="4167"/>
              </w:tabs>
              <w:spacing w:line="240" w:lineRule="auto"/>
              <w:ind w:right="96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«Создание условий для развития и обучения</w:t>
            </w:r>
            <w:r w:rsidRPr="00C94515">
              <w:rPr>
                <w:sz w:val="28"/>
                <w:lang w:val="ru-RU"/>
              </w:rPr>
              <w:tab/>
              <w:t>воспитанников</w:t>
            </w:r>
            <w:r w:rsidRPr="00C94515">
              <w:rPr>
                <w:sz w:val="28"/>
                <w:lang w:val="ru-RU"/>
              </w:rPr>
              <w:tab/>
            </w:r>
            <w:r w:rsidRPr="00C94515">
              <w:rPr>
                <w:spacing w:val="-18"/>
                <w:sz w:val="28"/>
                <w:lang w:val="ru-RU"/>
              </w:rPr>
              <w:t>и</w:t>
            </w:r>
          </w:p>
          <w:p w14:paraId="3CEF02D3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педагогов средствами ИКТ»</w:t>
            </w:r>
          </w:p>
        </w:tc>
        <w:tc>
          <w:tcPr>
            <w:tcW w:w="2129" w:type="dxa"/>
          </w:tcPr>
          <w:p w14:paraId="384C2E85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</w:tc>
        <w:tc>
          <w:tcPr>
            <w:tcW w:w="2833" w:type="dxa"/>
          </w:tcPr>
          <w:p w14:paraId="5DA1844C" w14:textId="77777777" w:rsidR="008D0A33" w:rsidRDefault="008D0A33" w:rsidP="004E7E7F">
            <w:pPr>
              <w:pStyle w:val="TableParagraph"/>
              <w:spacing w:line="240" w:lineRule="auto"/>
              <w:ind w:left="178" w:right="207" w:hanging="70"/>
              <w:rPr>
                <w:sz w:val="28"/>
              </w:rPr>
            </w:pPr>
            <w:r>
              <w:rPr>
                <w:sz w:val="28"/>
              </w:rPr>
              <w:t>Киселева Ю.М</w:t>
            </w:r>
          </w:p>
          <w:p w14:paraId="185D4B9A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8D0A33" w14:paraId="53151326" w14:textId="77777777" w:rsidTr="004E7E7F">
        <w:trPr>
          <w:trHeight w:val="770"/>
        </w:trPr>
        <w:tc>
          <w:tcPr>
            <w:tcW w:w="564" w:type="dxa"/>
          </w:tcPr>
          <w:p w14:paraId="3E4DA302" w14:textId="77777777" w:rsidR="008D0A33" w:rsidRDefault="008D0A33" w:rsidP="004E7E7F">
            <w:pPr>
              <w:pStyle w:val="TableParagraph"/>
              <w:spacing w:line="315" w:lineRule="exact"/>
              <w:ind w:left="88" w:right="216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26" w:type="dxa"/>
          </w:tcPr>
          <w:p w14:paraId="4373619D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«Использование игровых</w:t>
            </w:r>
            <w:r w:rsidRPr="00C94515">
              <w:rPr>
                <w:spacing w:val="51"/>
                <w:sz w:val="28"/>
                <w:lang w:val="ru-RU"/>
              </w:rPr>
              <w:t xml:space="preserve"> </w:t>
            </w:r>
            <w:r w:rsidRPr="00C94515">
              <w:rPr>
                <w:sz w:val="28"/>
                <w:lang w:val="ru-RU"/>
              </w:rPr>
              <w:t>методов</w:t>
            </w:r>
          </w:p>
          <w:p w14:paraId="3C748E5D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на</w:t>
            </w:r>
            <w:r w:rsidRPr="00C94515">
              <w:rPr>
                <w:sz w:val="28"/>
                <w:lang w:val="ru-RU"/>
              </w:rPr>
              <w:tab/>
              <w:t>занятиях</w:t>
            </w:r>
            <w:r w:rsidRPr="00C94515">
              <w:rPr>
                <w:sz w:val="28"/>
                <w:lang w:val="ru-RU"/>
              </w:rPr>
              <w:tab/>
              <w:t>по</w:t>
            </w:r>
            <w:r w:rsidRPr="00C94515">
              <w:rPr>
                <w:sz w:val="28"/>
                <w:lang w:val="ru-RU"/>
              </w:rPr>
              <w:tab/>
              <w:t>разным</w:t>
            </w:r>
            <w:r w:rsidRPr="00C94515">
              <w:rPr>
                <w:sz w:val="28"/>
                <w:lang w:val="ru-RU"/>
              </w:rPr>
              <w:tab/>
            </w:r>
            <w:r w:rsidRPr="00C94515">
              <w:rPr>
                <w:spacing w:val="-4"/>
                <w:sz w:val="28"/>
                <w:lang w:val="ru-RU"/>
              </w:rPr>
              <w:t xml:space="preserve">видам </w:t>
            </w:r>
            <w:r w:rsidRPr="00C94515">
              <w:rPr>
                <w:sz w:val="28"/>
                <w:lang w:val="ru-RU"/>
              </w:rPr>
              <w:t>деятельности»</w:t>
            </w:r>
          </w:p>
        </w:tc>
        <w:tc>
          <w:tcPr>
            <w:tcW w:w="2129" w:type="dxa"/>
          </w:tcPr>
          <w:p w14:paraId="5E8666D1" w14:textId="77777777" w:rsidR="008D0A33" w:rsidRDefault="008D0A33" w:rsidP="004E7E7F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</w:tc>
        <w:tc>
          <w:tcPr>
            <w:tcW w:w="2833" w:type="dxa"/>
          </w:tcPr>
          <w:p w14:paraId="65234261" w14:textId="77777777" w:rsidR="008D0A33" w:rsidRPr="00C94515" w:rsidRDefault="008D0A33" w:rsidP="004E7E7F">
            <w:pPr>
              <w:pStyle w:val="TableParagraph"/>
              <w:tabs>
                <w:tab w:val="left" w:pos="648"/>
              </w:tabs>
              <w:spacing w:line="240" w:lineRule="auto"/>
              <w:ind w:left="0" w:right="9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Блинова М.Н.</w:t>
            </w:r>
          </w:p>
          <w:p w14:paraId="14B67701" w14:textId="77777777" w:rsidR="008D0A33" w:rsidRPr="00C94515" w:rsidRDefault="008D0A33" w:rsidP="004E7E7F">
            <w:pPr>
              <w:pStyle w:val="TableParagraph"/>
              <w:tabs>
                <w:tab w:val="left" w:pos="648"/>
              </w:tabs>
              <w:spacing w:line="240" w:lineRule="auto"/>
              <w:ind w:left="0" w:right="9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воспитатель,</w:t>
            </w:r>
            <w:r w:rsidRPr="00C94515">
              <w:rPr>
                <w:spacing w:val="-4"/>
                <w:sz w:val="28"/>
                <w:lang w:val="ru-RU"/>
              </w:rPr>
              <w:t>.</w:t>
            </w:r>
          </w:p>
          <w:p w14:paraId="37002D31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Даниелян Т.А.</w:t>
            </w:r>
          </w:p>
          <w:p w14:paraId="1CD283C0" w14:textId="77777777" w:rsidR="008D0A33" w:rsidRDefault="008D0A33" w:rsidP="004E7E7F">
            <w:pPr>
              <w:pStyle w:val="TableParagraph"/>
              <w:spacing w:line="240" w:lineRule="auto"/>
              <w:ind w:right="739"/>
              <w:rPr>
                <w:sz w:val="28"/>
              </w:rPr>
            </w:pPr>
            <w:r>
              <w:rPr>
                <w:sz w:val="28"/>
              </w:rPr>
              <w:t>Муз. руковод</w:t>
            </w:r>
          </w:p>
        </w:tc>
      </w:tr>
    </w:tbl>
    <w:p w14:paraId="6A8C6DB2" w14:textId="77777777" w:rsidR="008D0A33" w:rsidRDefault="008D0A33" w:rsidP="008D0A33">
      <w:pPr>
        <w:rPr>
          <w:sz w:val="28"/>
        </w:rPr>
        <w:sectPr w:rsidR="008D0A33">
          <w:pgSz w:w="11910" w:h="16840"/>
          <w:pgMar w:top="1040" w:right="620" w:bottom="1200" w:left="880" w:header="0" w:footer="1002" w:gutter="0"/>
          <w:cols w:space="720"/>
        </w:sectPr>
      </w:pPr>
    </w:p>
    <w:p w14:paraId="28593E27" w14:textId="77777777" w:rsidR="008D0A33" w:rsidRDefault="008D0A33" w:rsidP="008D0A33">
      <w:pPr>
        <w:pStyle w:val="a3"/>
        <w:spacing w:before="6"/>
        <w:rPr>
          <w:sz w:val="19"/>
        </w:rPr>
      </w:pPr>
    </w:p>
    <w:p w14:paraId="02B214A5" w14:textId="77777777" w:rsidR="008D0A33" w:rsidRDefault="008D0A33" w:rsidP="008D0A33">
      <w:pPr>
        <w:pStyle w:val="1"/>
        <w:spacing w:line="321" w:lineRule="exact"/>
        <w:ind w:left="822"/>
      </w:pPr>
      <w:r>
        <w:t>Участие педагогов в интернет конкурсах и методических мероприятиях:</w:t>
      </w:r>
    </w:p>
    <w:p w14:paraId="04CEB372" w14:textId="77777777" w:rsidR="008D0A33" w:rsidRDefault="008D0A33" w:rsidP="008D0A33">
      <w:pPr>
        <w:pStyle w:val="a5"/>
        <w:numPr>
          <w:ilvl w:val="0"/>
          <w:numId w:val="2"/>
        </w:numPr>
        <w:tabs>
          <w:tab w:val="left" w:pos="986"/>
        </w:tabs>
        <w:spacing w:line="322" w:lineRule="exact"/>
        <w:ind w:left="985"/>
        <w:rPr>
          <w:sz w:val="28"/>
        </w:rPr>
      </w:pPr>
      <w:r>
        <w:rPr>
          <w:sz w:val="28"/>
        </w:rPr>
        <w:t xml:space="preserve">Всероссийский конкурс «Экология» - – </w:t>
      </w:r>
      <w:r>
        <w:rPr>
          <w:sz w:val="28"/>
          <w:lang w:val="en-US"/>
        </w:rPr>
        <w:t>I</w:t>
      </w:r>
      <w:r>
        <w:rPr>
          <w:sz w:val="28"/>
        </w:rPr>
        <w:t xml:space="preserve"> место;</w:t>
      </w:r>
    </w:p>
    <w:p w14:paraId="08C6C40F" w14:textId="77777777" w:rsidR="008D0A33" w:rsidRDefault="008D0A33" w:rsidP="008D0A33">
      <w:pPr>
        <w:pStyle w:val="a5"/>
        <w:numPr>
          <w:ilvl w:val="0"/>
          <w:numId w:val="2"/>
        </w:numPr>
        <w:tabs>
          <w:tab w:val="left" w:pos="1148"/>
          <w:tab w:val="left" w:pos="1149"/>
          <w:tab w:val="left" w:pos="2846"/>
          <w:tab w:val="left" w:pos="3918"/>
          <w:tab w:val="left" w:pos="4292"/>
          <w:tab w:val="left" w:pos="6303"/>
          <w:tab w:val="left" w:pos="7831"/>
          <w:tab w:val="left" w:pos="8335"/>
        </w:tabs>
        <w:ind w:right="227" w:firstLine="0"/>
        <w:rPr>
          <w:sz w:val="28"/>
        </w:rPr>
      </w:pPr>
      <w:r>
        <w:rPr>
          <w:sz w:val="28"/>
        </w:rPr>
        <w:t>Публикация</w:t>
      </w:r>
      <w:r>
        <w:rPr>
          <w:sz w:val="28"/>
        </w:rPr>
        <w:tab/>
        <w:t>учебно</w:t>
      </w:r>
      <w:r>
        <w:rPr>
          <w:sz w:val="28"/>
        </w:rPr>
        <w:tab/>
        <w:t>–</w:t>
      </w:r>
      <w:r>
        <w:rPr>
          <w:sz w:val="28"/>
        </w:rPr>
        <w:tab/>
        <w:t>методического</w:t>
      </w:r>
      <w:r>
        <w:rPr>
          <w:sz w:val="28"/>
        </w:rPr>
        <w:tab/>
        <w:t>материала,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 xml:space="preserve">Всероссийском </w:t>
      </w:r>
      <w:r>
        <w:rPr>
          <w:sz w:val="28"/>
        </w:rPr>
        <w:t>образовательном портале «Мир педагога»;</w:t>
      </w:r>
    </w:p>
    <w:p w14:paraId="4C5C1AED" w14:textId="77777777" w:rsidR="008D0A33" w:rsidRDefault="008D0A33" w:rsidP="008D0A33">
      <w:pPr>
        <w:pStyle w:val="a5"/>
        <w:numPr>
          <w:ilvl w:val="0"/>
          <w:numId w:val="2"/>
        </w:numPr>
        <w:tabs>
          <w:tab w:val="left" w:pos="986"/>
        </w:tabs>
        <w:spacing w:line="321" w:lineRule="exact"/>
        <w:ind w:left="985"/>
        <w:rPr>
          <w:sz w:val="28"/>
        </w:rPr>
      </w:pP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семинарах:</w:t>
      </w:r>
    </w:p>
    <w:p w14:paraId="0481DC7B" w14:textId="77777777" w:rsidR="008D0A33" w:rsidRDefault="008D0A33" w:rsidP="008D0A33">
      <w:pPr>
        <w:pStyle w:val="a3"/>
        <w:spacing w:line="322" w:lineRule="exact"/>
        <w:ind w:left="891"/>
      </w:pPr>
      <w:r>
        <w:t>«Инновационные формы работы с семьей в условиях реализации ФГОС»,</w:t>
      </w:r>
    </w:p>
    <w:p w14:paraId="04F41A3A" w14:textId="77777777" w:rsidR="008D0A33" w:rsidRDefault="008D0A33" w:rsidP="008D0A33">
      <w:pPr>
        <w:pStyle w:val="a3"/>
        <w:spacing w:line="242" w:lineRule="auto"/>
        <w:ind w:left="822"/>
      </w:pPr>
      <w:r>
        <w:t>«Подготовка детей к школе: управленческие и технологические решения в условиях реализации ФГОС»,</w:t>
      </w:r>
    </w:p>
    <w:p w14:paraId="239ED7BF" w14:textId="77777777" w:rsidR="008D0A33" w:rsidRDefault="008D0A33" w:rsidP="008D0A33">
      <w:pPr>
        <w:pStyle w:val="a3"/>
        <w:spacing w:line="317" w:lineRule="exact"/>
        <w:ind w:left="822"/>
      </w:pPr>
      <w:r>
        <w:t>«Театральные игры».</w:t>
      </w:r>
    </w:p>
    <w:p w14:paraId="1FC78877" w14:textId="77777777" w:rsidR="008D0A33" w:rsidRDefault="008D0A33" w:rsidP="008D0A33">
      <w:pPr>
        <w:pStyle w:val="a5"/>
        <w:tabs>
          <w:tab w:val="left" w:pos="1101"/>
        </w:tabs>
        <w:spacing w:before="67" w:line="242" w:lineRule="auto"/>
        <w:ind w:right="230" w:firstLine="0"/>
        <w:rPr>
          <w:sz w:val="28"/>
        </w:rPr>
      </w:pPr>
      <w:r>
        <w:rPr>
          <w:sz w:val="28"/>
        </w:rPr>
        <w:t>- консультация «Безопасность детей в ДОУ и</w:t>
      </w:r>
      <w:r>
        <w:rPr>
          <w:spacing w:val="-19"/>
          <w:sz w:val="28"/>
        </w:rPr>
        <w:t xml:space="preserve"> </w:t>
      </w:r>
      <w:r>
        <w:rPr>
          <w:sz w:val="28"/>
        </w:rPr>
        <w:t>дома»;</w:t>
      </w:r>
    </w:p>
    <w:p w14:paraId="44CAFB0C" w14:textId="77777777" w:rsidR="008D0A33" w:rsidRDefault="008D0A33" w:rsidP="008D0A33">
      <w:pPr>
        <w:spacing w:line="321" w:lineRule="exact"/>
        <w:rPr>
          <w:sz w:val="28"/>
        </w:rPr>
      </w:pPr>
    </w:p>
    <w:p w14:paraId="3A0DCF94" w14:textId="77777777" w:rsidR="008D0A33" w:rsidRDefault="008D0A33" w:rsidP="008D0A33">
      <w:pPr>
        <w:pStyle w:val="a3"/>
        <w:spacing w:before="173"/>
        <w:ind w:left="222" w:right="224" w:firstLine="707"/>
        <w:jc w:val="both"/>
      </w:pPr>
      <w:r>
        <w:t xml:space="preserve">Проанализировав образовательный процесс в МБДОУ д/с № </w:t>
      </w:r>
      <w:r>
        <w:rPr>
          <w:spacing w:val="3"/>
        </w:rPr>
        <w:t xml:space="preserve">2, </w:t>
      </w:r>
      <w:r>
        <w:t>был сделан вывод о том, что 20% педагогов используют ИКТ – технологии в своей работе регулярно, а ещё 40 % педагогов используют информационные ресурсы интернета и компьютера периодически, таким образом, на сегодняшний день 60% педагогов используют в работе ИК – технологии. В 2019 учебном году планируется организовать постояннодействующий семинар – практикум по повышению ИКТ - компетентности педагогов. Планируется создать  мультимедийные презентации по темам социально – коммуникативного развития для разных возрастных</w:t>
      </w:r>
      <w:r>
        <w:rPr>
          <w:spacing w:val="-6"/>
        </w:rPr>
        <w:t xml:space="preserve"> </w:t>
      </w:r>
      <w:r>
        <w:t>групп.</w:t>
      </w:r>
    </w:p>
    <w:p w14:paraId="3EE140E6" w14:textId="77777777" w:rsidR="008D0A33" w:rsidRDefault="008D0A33" w:rsidP="008D0A33">
      <w:pPr>
        <w:pStyle w:val="a3"/>
        <w:ind w:left="222" w:right="224" w:firstLine="777"/>
        <w:jc w:val="both"/>
      </w:pPr>
      <w:r>
        <w:t>Организация методической работы по совершенствованию ИКТ компетенций в 2018 учебном году способствовала качественному проведению тематических</w:t>
      </w:r>
      <w:r>
        <w:rPr>
          <w:spacing w:val="-1"/>
        </w:rPr>
        <w:t xml:space="preserve"> </w:t>
      </w:r>
      <w:r>
        <w:t>мероприятий.</w:t>
      </w:r>
    </w:p>
    <w:p w14:paraId="6283931E" w14:textId="77777777" w:rsidR="008D0A33" w:rsidRDefault="008D0A33" w:rsidP="008D0A33">
      <w:pPr>
        <w:pStyle w:val="a3"/>
        <w:spacing w:before="1"/>
        <w:ind w:left="222" w:right="226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Вывод:</w:t>
      </w:r>
      <w:r>
        <w:t xml:space="preserve"> коллективный просмотр открытых мероприятий является формой повышения квалификации педагогов. Наблюдения за различными формами взаимодействия педагогов и детей позволило отследить преобладающую модель общения. Из проведенного анализа можно сделать вывод, что 100 % педагогов реализуют модель партнерского взаимодействия с детьми, придерживаются демократического стиля общения, применяют инновационные технологии, что соответствует современным требованиям стандарта дошкольного образования и реализуемой</w:t>
      </w:r>
      <w:r>
        <w:rPr>
          <w:spacing w:val="-9"/>
        </w:rPr>
        <w:t xml:space="preserve"> </w:t>
      </w:r>
      <w:r>
        <w:t>программе.</w:t>
      </w:r>
    </w:p>
    <w:p w14:paraId="6CAFBE63" w14:textId="77777777" w:rsidR="008D0A33" w:rsidRDefault="008D0A33" w:rsidP="008D0A33">
      <w:pPr>
        <w:pStyle w:val="a3"/>
        <w:spacing w:before="6"/>
      </w:pPr>
    </w:p>
    <w:p w14:paraId="2D27C9A9" w14:textId="77777777" w:rsidR="008D0A33" w:rsidRDefault="008D0A33" w:rsidP="008D0A33">
      <w:pPr>
        <w:pStyle w:val="2"/>
        <w:ind w:left="2375"/>
      </w:pPr>
      <w:r>
        <w:t>7. Материально-техническая база ДОУ.</w:t>
      </w:r>
    </w:p>
    <w:p w14:paraId="6A702F3C" w14:textId="77777777" w:rsidR="008D0A33" w:rsidRDefault="008D0A33" w:rsidP="008D0A33">
      <w:pPr>
        <w:spacing w:before="198"/>
        <w:ind w:left="222" w:right="227" w:firstLine="69"/>
        <w:jc w:val="both"/>
        <w:rPr>
          <w:b/>
          <w:sz w:val="28"/>
        </w:rPr>
      </w:pPr>
      <w:r>
        <w:rPr>
          <w:b/>
          <w:sz w:val="28"/>
        </w:rPr>
        <w:t>Материально - технические условия пребывания детей в детском саду соответствуют требованиям СанПин: водоснабжение, канализация, отопление находятся в удовлетворительном состоянии.</w:t>
      </w:r>
    </w:p>
    <w:p w14:paraId="6CD0FEA4" w14:textId="77777777" w:rsidR="008D0A33" w:rsidRDefault="008D0A33" w:rsidP="008D0A33">
      <w:pPr>
        <w:pStyle w:val="a3"/>
        <w:spacing w:before="194"/>
        <w:ind w:left="222" w:right="225" w:firstLine="707"/>
        <w:jc w:val="both"/>
      </w:pPr>
      <w:r>
        <w:t xml:space="preserve">Здание детского сада не типовое, одноэтажное. Имеет все необходимые материально-технические условия для работы. Имеются музыкальный зал, медицинский кабинет, пищеблок оснащён в соответствии с требованиями СанПиНа. Оборудованное центральным водопроводом, канализацией, сантехническое оборудование в удовлетворительном состоянии, нуждается в </w:t>
      </w:r>
      <w:r>
        <w:lastRenderedPageBreak/>
        <w:t>частичном ремонте. Групповые помещения состоят из игровой, спальной и раздевальной комнат.</w:t>
      </w:r>
    </w:p>
    <w:p w14:paraId="28C5BE5C" w14:textId="77777777" w:rsidR="008D0A33" w:rsidRDefault="008D0A33" w:rsidP="008D0A33">
      <w:pPr>
        <w:pStyle w:val="a3"/>
        <w:spacing w:before="2"/>
        <w:ind w:left="222" w:right="222" w:firstLine="707"/>
        <w:jc w:val="both"/>
      </w:pPr>
      <w:r>
        <w:t>Физкультурный зал (приспособленный) и музыкальный зал. Имеются фортепиано, музыкальный центр, детские музыкальные инструменты, фонотека, костюмы, декорации, а также спортивное оборудование: скакалки, мячи, обручи, маты, сенсорные дорожки и т.д. В музыкальном зале проводятся музыкальные и физкультурные занятия; утренняя гимнастика, праздники, развлечения, досуги, презентации.</w:t>
      </w:r>
    </w:p>
    <w:p w14:paraId="45248EBC" w14:textId="77777777" w:rsidR="008D0A33" w:rsidRDefault="008D0A33" w:rsidP="008D0A33">
      <w:pPr>
        <w:pStyle w:val="a3"/>
        <w:spacing w:before="67" w:line="242" w:lineRule="auto"/>
        <w:ind w:left="222" w:right="224" w:firstLine="707"/>
        <w:jc w:val="both"/>
        <w:rPr>
          <w:rFonts w:ascii="Calibri" w:hAnsi="Calibri"/>
        </w:rPr>
      </w:pPr>
      <w:r>
        <w:t>Кабинет заведующего оснащен необходимой офисной техникой.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психолого-эмоционального климата в ДОУ</w:t>
      </w:r>
      <w:r>
        <w:rPr>
          <w:rFonts w:ascii="Calibri" w:hAnsi="Calibri"/>
        </w:rPr>
        <w:t>.</w:t>
      </w:r>
    </w:p>
    <w:p w14:paraId="2684AECB" w14:textId="77777777" w:rsidR="008D0A33" w:rsidRDefault="008D0A33" w:rsidP="008D0A33">
      <w:pPr>
        <w:pStyle w:val="a3"/>
        <w:ind w:left="222" w:right="220" w:firstLine="707"/>
        <w:jc w:val="both"/>
      </w:pPr>
      <w:r>
        <w:t>Медицинский кабинет имеет лицензию для осуществления медицинской деятельности в медицинском кабинете ДОУ. Кабинет оборудован необходимым инвентарем и медикаментами: имеются весы, ростомер, холодильник 1 шт., бактерицидные лампы, тонометр детский, весь необходимый инвентарь для работы медсестры. Необходимо провести ремонт процедурного кабинета. Медсестра проводит осмотр детей, антропометрию, консультативно- просветительскую работу с родителями и сотрудниками, проводит подготовительную работу по вакцинации детей (совместно с детской городской</w:t>
      </w:r>
      <w:r>
        <w:rPr>
          <w:spacing w:val="-1"/>
        </w:rPr>
        <w:t xml:space="preserve"> </w:t>
      </w:r>
      <w:r>
        <w:t>поликлиникой).</w:t>
      </w:r>
    </w:p>
    <w:p w14:paraId="4B327C2F" w14:textId="77777777" w:rsidR="008D0A33" w:rsidRDefault="008D0A33" w:rsidP="008D0A33">
      <w:pPr>
        <w:pStyle w:val="a3"/>
        <w:ind w:left="222" w:right="222" w:firstLine="707"/>
        <w:jc w:val="both"/>
      </w:pPr>
      <w:r>
        <w:t>Кухня-пищеблок расположена в отдельном здании (заготовочная и варочная, склад для бакалеи) Имеется овощной склад. Кухня обеспечена необходимыми наборами оборудования и соответствует требованиям СанПиН</w:t>
      </w:r>
      <w:r>
        <w:rPr>
          <w:spacing w:val="-1"/>
        </w:rPr>
        <w:t xml:space="preserve"> </w:t>
      </w:r>
      <w:r>
        <w:t>2.4.1.3049-13.</w:t>
      </w:r>
    </w:p>
    <w:p w14:paraId="6AD2FA21" w14:textId="77777777" w:rsidR="008D0A33" w:rsidRDefault="008D0A33" w:rsidP="008D0A33">
      <w:pPr>
        <w:pStyle w:val="a3"/>
        <w:ind w:left="222" w:right="231" w:firstLine="707"/>
        <w:jc w:val="both"/>
      </w:pPr>
      <w:r>
        <w:t>В коридорах ДОУ оборудованы стенды с детскими фотографиями разной тематики, информационные стенды для родителей,</w:t>
      </w:r>
      <w:r>
        <w:rPr>
          <w:spacing w:val="-5"/>
        </w:rPr>
        <w:t xml:space="preserve"> </w:t>
      </w:r>
      <w:r>
        <w:t>сотрудников.</w:t>
      </w:r>
    </w:p>
    <w:p w14:paraId="3AD2A2C6" w14:textId="77777777" w:rsidR="008D0A33" w:rsidRDefault="008D0A33" w:rsidP="008D0A33">
      <w:pPr>
        <w:pStyle w:val="a3"/>
        <w:ind w:left="222" w:right="224" w:firstLine="707"/>
        <w:jc w:val="both"/>
      </w:pPr>
      <w:r>
        <w:t>Прачечная находится в специально оборудованном помещении. Состояние удовлетворительное. Имеется стиральные машины - автомат, 1утюга. Требуется проведение ремонта.</w:t>
      </w:r>
    </w:p>
    <w:p w14:paraId="3DBB573A" w14:textId="77777777" w:rsidR="008D0A33" w:rsidRDefault="008D0A33" w:rsidP="008D0A33">
      <w:pPr>
        <w:pStyle w:val="a3"/>
        <w:ind w:left="222" w:right="226" w:firstLine="707"/>
        <w:jc w:val="both"/>
      </w:pPr>
      <w:r>
        <w:t>Для каждой группы есть отдельный участок, на котором размещены игровые постройки, имеются прогулочные веранды. Площадь на одного воспитанника соответствует</w:t>
      </w:r>
      <w:r>
        <w:rPr>
          <w:spacing w:val="69"/>
        </w:rPr>
        <w:t xml:space="preserve"> </w:t>
      </w:r>
      <w:r>
        <w:t>нормативу.</w:t>
      </w:r>
    </w:p>
    <w:p w14:paraId="570E28FB" w14:textId="77777777" w:rsidR="008D0A33" w:rsidRDefault="008D0A33" w:rsidP="008D0A33">
      <w:pPr>
        <w:pStyle w:val="a3"/>
        <w:ind w:left="222" w:right="228" w:firstLine="707"/>
        <w:jc w:val="both"/>
      </w:pPr>
      <w:r>
        <w:t>В ДОУ выполняются требования, определяемые в соответствии с санитарно-эпидемиологическими правилами и нормативами СанПин 2.4.3049-13 и правилами пожарной безопасности. Организацию данной работы, а так же регулярный контроль осуществляют заведующий МБДОУ, заместитель заведующего по АХР, медицинский работник на основе разработанной системы контроля.</w:t>
      </w:r>
    </w:p>
    <w:p w14:paraId="55470803" w14:textId="77777777" w:rsidR="008D0A33" w:rsidRDefault="008D0A33" w:rsidP="008D0A33">
      <w:pPr>
        <w:pStyle w:val="a3"/>
        <w:ind w:left="222" w:right="224" w:firstLine="707"/>
        <w:jc w:val="both"/>
      </w:pPr>
      <w:r>
        <w:t xml:space="preserve">Территория благоустроена, имеется ограждение и наружное освещение территории образовательного учреждения. На территории учреждения имеются различные виды деревьев, в летний период – клумбы, цветники, огород, оборудованы спортивная площадка, зоны отдыха. Зона игровой территории включает: индивидуальные групповые площадки на 2 группы, одну физкультурную площадку. На территории находятся оборудованные </w:t>
      </w:r>
      <w:r>
        <w:lastRenderedPageBreak/>
        <w:t xml:space="preserve">веранды. Игровые площадки имеют теневые навесы, </w:t>
      </w:r>
    </w:p>
    <w:p w14:paraId="210B4B56" w14:textId="77777777" w:rsidR="008D0A33" w:rsidRDefault="008D0A33" w:rsidP="008D0A33">
      <w:pPr>
        <w:pStyle w:val="a3"/>
        <w:spacing w:before="67"/>
        <w:ind w:left="222" w:right="228"/>
        <w:jc w:val="both"/>
      </w:pPr>
      <w:r>
        <w:t>разнообразное оборудование для обеспечения двигательной активности детей, организации игровой деятельности.</w:t>
      </w:r>
    </w:p>
    <w:p w14:paraId="4955D977" w14:textId="77777777" w:rsidR="008D0A33" w:rsidRDefault="008D0A33" w:rsidP="008D0A33">
      <w:pPr>
        <w:pStyle w:val="a3"/>
        <w:spacing w:before="201"/>
      </w:pPr>
      <w:r>
        <w:t>Детский  сад расположен в здании,  построенное в 1892 году.</w:t>
      </w:r>
    </w:p>
    <w:p w14:paraId="7D847F0C" w14:textId="77777777" w:rsidR="008D0A33" w:rsidRDefault="008D0A33" w:rsidP="008D0A33">
      <w:pPr>
        <w:pStyle w:val="a3"/>
        <w:spacing w:before="2"/>
        <w:ind w:left="846"/>
        <w:rPr>
          <w:spacing w:val="-3"/>
        </w:rPr>
      </w:pPr>
      <w:r>
        <w:t>Территория ограждена по периметру</w:t>
      </w:r>
      <w:r>
        <w:tab/>
        <w:t>металлическим</w:t>
      </w:r>
      <w:r>
        <w:tab/>
        <w:t>забором</w:t>
      </w:r>
      <w:r>
        <w:tab/>
        <w:t>(сетка)</w:t>
      </w:r>
      <w:r>
        <w:tab/>
        <w:t>вы сотой</w:t>
      </w:r>
      <w:r>
        <w:tab/>
      </w:r>
      <w:r>
        <w:rPr>
          <w:spacing w:val="-3"/>
        </w:rPr>
        <w:t xml:space="preserve">1,5м., </w:t>
      </w:r>
    </w:p>
    <w:p w14:paraId="5F0AE0E0" w14:textId="77777777" w:rsidR="008D0A33" w:rsidRDefault="008D0A33" w:rsidP="008D0A33">
      <w:pPr>
        <w:pStyle w:val="a3"/>
        <w:spacing w:before="2"/>
        <w:ind w:left="846"/>
      </w:pPr>
    </w:p>
    <w:p w14:paraId="3F61D268" w14:textId="77777777" w:rsidR="008D0A33" w:rsidRDefault="008D0A33" w:rsidP="008D0A33">
      <w:pPr>
        <w:spacing w:line="321" w:lineRule="exact"/>
        <w:ind w:left="846"/>
        <w:rPr>
          <w:i/>
          <w:sz w:val="28"/>
        </w:rPr>
      </w:pPr>
      <w:r>
        <w:rPr>
          <w:i/>
          <w:sz w:val="28"/>
        </w:rPr>
        <w:t>На территории детского сада расположены:</w:t>
      </w:r>
    </w:p>
    <w:p w14:paraId="26D1C23D" w14:textId="77777777" w:rsidR="008D0A33" w:rsidRDefault="008D0A33" w:rsidP="008D0A33">
      <w:pPr>
        <w:pStyle w:val="a3"/>
        <w:spacing w:line="322" w:lineRule="exact"/>
        <w:ind w:left="846"/>
      </w:pPr>
      <w:r>
        <w:t xml:space="preserve">-здание детского сада </w:t>
      </w:r>
    </w:p>
    <w:p w14:paraId="58156B8F" w14:textId="77777777" w:rsidR="008D0A33" w:rsidRDefault="008D0A33" w:rsidP="008D0A33">
      <w:pPr>
        <w:pStyle w:val="a3"/>
        <w:ind w:left="846"/>
      </w:pPr>
      <w:r>
        <w:t xml:space="preserve">-здание склада </w:t>
      </w:r>
    </w:p>
    <w:p w14:paraId="48CC3F24" w14:textId="77777777" w:rsidR="008D0A33" w:rsidRDefault="008D0A33" w:rsidP="008D0A33">
      <w:pPr>
        <w:pStyle w:val="a3"/>
        <w:spacing w:line="322" w:lineRule="exact"/>
        <w:ind w:left="846"/>
      </w:pPr>
      <w:r>
        <w:t>-прогулочные веранды — 2 шт.</w:t>
      </w:r>
    </w:p>
    <w:p w14:paraId="5E9F1B06" w14:textId="77777777" w:rsidR="008D0A33" w:rsidRDefault="008D0A33" w:rsidP="008D0A33">
      <w:pPr>
        <w:pStyle w:val="a3"/>
        <w:spacing w:line="322" w:lineRule="exact"/>
        <w:ind w:left="846"/>
      </w:pPr>
      <w:r>
        <w:t>-спортивная площадка;</w:t>
      </w:r>
    </w:p>
    <w:p w14:paraId="18DC91F2" w14:textId="77777777" w:rsidR="008D0A33" w:rsidRDefault="008D0A33" w:rsidP="008D0A33">
      <w:pPr>
        <w:pStyle w:val="a3"/>
        <w:spacing w:line="322" w:lineRule="exact"/>
        <w:ind w:left="846"/>
      </w:pPr>
      <w:r>
        <w:t>-зеленая зона (клумбы, деревья и кустарники).</w:t>
      </w:r>
    </w:p>
    <w:p w14:paraId="60D79F71" w14:textId="77777777" w:rsidR="008D0A33" w:rsidRDefault="008D0A33" w:rsidP="008D0A33">
      <w:pPr>
        <w:pStyle w:val="a3"/>
        <w:tabs>
          <w:tab w:val="left" w:pos="2436"/>
          <w:tab w:val="left" w:pos="3727"/>
          <w:tab w:val="left" w:pos="4485"/>
          <w:tab w:val="left" w:pos="4880"/>
          <w:tab w:val="left" w:pos="6501"/>
          <w:tab w:val="left" w:pos="6877"/>
          <w:tab w:val="left" w:pos="7966"/>
          <w:tab w:val="left" w:pos="8911"/>
        </w:tabs>
        <w:ind w:left="222" w:right="230" w:firstLine="623"/>
      </w:pPr>
      <w:r>
        <w:t>Освещение</w:t>
      </w:r>
      <w:r>
        <w:tab/>
        <w:t>детского</w:t>
      </w:r>
      <w:r>
        <w:tab/>
        <w:t>сада</w:t>
      </w:r>
      <w:r>
        <w:tab/>
        <w:t>и</w:t>
      </w:r>
      <w:r>
        <w:tab/>
        <w:t>территории</w:t>
      </w:r>
      <w:r>
        <w:tab/>
        <w:t>в</w:t>
      </w:r>
      <w:r>
        <w:tab/>
        <w:t>ночное</w:t>
      </w:r>
      <w:r>
        <w:tab/>
        <w:t>время</w:t>
      </w:r>
      <w:r>
        <w:tab/>
      </w:r>
      <w:r>
        <w:rPr>
          <w:spacing w:val="-5"/>
        </w:rPr>
        <w:t xml:space="preserve">суток </w:t>
      </w:r>
      <w:r>
        <w:t>осуществляется со всех сторон. Светильники в рабочем</w:t>
      </w:r>
      <w:r>
        <w:rPr>
          <w:spacing w:val="-4"/>
        </w:rPr>
        <w:t xml:space="preserve"> </w:t>
      </w:r>
      <w:r>
        <w:t>состоянии.</w:t>
      </w:r>
    </w:p>
    <w:p w14:paraId="4B0CAA89" w14:textId="77777777" w:rsidR="008D0A33" w:rsidRDefault="008D0A33" w:rsidP="008D0A33">
      <w:pPr>
        <w:pStyle w:val="a3"/>
        <w:spacing w:line="321" w:lineRule="exact"/>
        <w:ind w:left="846"/>
      </w:pPr>
      <w:r>
        <w:t>По периметру детского сада ведется видеонаблюдение (3 камеры), необходимо установить еще 2 камеры.</w:t>
      </w:r>
    </w:p>
    <w:p w14:paraId="3FF7269B" w14:textId="77777777" w:rsidR="008D0A33" w:rsidRDefault="008D0A33" w:rsidP="008D0A33">
      <w:pPr>
        <w:pStyle w:val="a3"/>
        <w:spacing w:line="321" w:lineRule="exact"/>
        <w:ind w:left="846"/>
      </w:pPr>
    </w:p>
    <w:p w14:paraId="0790E42D" w14:textId="77777777" w:rsidR="008D0A33" w:rsidRDefault="008D0A33" w:rsidP="008D0A33">
      <w:pPr>
        <w:pStyle w:val="a3"/>
        <w:tabs>
          <w:tab w:val="left" w:pos="2210"/>
          <w:tab w:val="left" w:pos="3875"/>
          <w:tab w:val="left" w:pos="5488"/>
          <w:tab w:val="left" w:pos="5982"/>
          <w:tab w:val="left" w:pos="8701"/>
          <w:tab w:val="left" w:pos="9420"/>
        </w:tabs>
        <w:spacing w:before="43"/>
        <w:ind w:left="226" w:right="233" w:firstLine="561"/>
      </w:pPr>
      <w:r>
        <w:t>Требуется</w:t>
      </w:r>
      <w:r>
        <w:tab/>
        <w:t>реставрация</w:t>
      </w:r>
      <w:r>
        <w:tab/>
        <w:t>ограждения</w:t>
      </w:r>
      <w:r>
        <w:tab/>
        <w:t>по</w:t>
      </w:r>
      <w:r>
        <w:tab/>
        <w:t xml:space="preserve">периметру </w:t>
      </w:r>
      <w:r>
        <w:rPr>
          <w:spacing w:val="56"/>
        </w:rPr>
        <w:t xml:space="preserve"> </w:t>
      </w:r>
      <w:r>
        <w:t>детского</w:t>
      </w:r>
      <w:r>
        <w:tab/>
        <w:t>сада</w:t>
      </w:r>
      <w:r>
        <w:tab/>
      </w:r>
      <w:r>
        <w:rPr>
          <w:spacing w:val="-17"/>
        </w:rPr>
        <w:t xml:space="preserve">и </w:t>
      </w:r>
      <w:r>
        <w:t>ремонтные работы по наружному освещению отдаленных зон</w:t>
      </w:r>
      <w:r>
        <w:rPr>
          <w:spacing w:val="-14"/>
        </w:rPr>
        <w:t xml:space="preserve"> </w:t>
      </w:r>
      <w:r>
        <w:t>ДОУ.</w:t>
      </w:r>
    </w:p>
    <w:p w14:paraId="5C8E39FC" w14:textId="77777777" w:rsidR="008D0A33" w:rsidRDefault="008D0A33" w:rsidP="008D0A33">
      <w:pPr>
        <w:pStyle w:val="a3"/>
        <w:spacing w:before="43" w:line="322" w:lineRule="exact"/>
        <w:ind w:left="788"/>
      </w:pPr>
      <w:r>
        <w:t>Схемы безопасного маршрутов движения детей в районе МБДОУ д/с №</w:t>
      </w:r>
    </w:p>
    <w:p w14:paraId="575355C2" w14:textId="77777777" w:rsidR="008D0A33" w:rsidRDefault="008D0A33" w:rsidP="008D0A33">
      <w:pPr>
        <w:pStyle w:val="a3"/>
        <w:ind w:left="226" w:right="222"/>
        <w:jc w:val="both"/>
      </w:pPr>
      <w:r w:rsidRPr="00A02FE2">
        <w:t>2</w:t>
      </w:r>
      <w:r>
        <w:t xml:space="preserve"> согласованы с ОГИБДД отдела МВД России по городу Горячий Ключ. Также имеется паспорт доступности МБДОУ д/с №2, паспорт дорожной безопасности.</w:t>
      </w:r>
    </w:p>
    <w:p w14:paraId="330DCBD1" w14:textId="77777777" w:rsidR="008D0A33" w:rsidRDefault="008D0A33" w:rsidP="008D0A33">
      <w:pPr>
        <w:spacing w:before="1" w:line="321" w:lineRule="exact"/>
        <w:ind w:left="846"/>
        <w:jc w:val="both"/>
        <w:rPr>
          <w:i/>
          <w:sz w:val="28"/>
        </w:rPr>
      </w:pPr>
      <w:r>
        <w:rPr>
          <w:i/>
          <w:sz w:val="28"/>
        </w:rPr>
        <w:t>Помещения для организации образовательной деятельностью:</w:t>
      </w:r>
    </w:p>
    <w:p w14:paraId="3350F0AF" w14:textId="77777777" w:rsidR="008D0A33" w:rsidRDefault="008D0A33" w:rsidP="008D0A33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341" w:lineRule="exact"/>
        <w:ind w:hanging="361"/>
        <w:rPr>
          <w:sz w:val="28"/>
        </w:rPr>
      </w:pPr>
      <w:r>
        <w:rPr>
          <w:sz w:val="28"/>
        </w:rPr>
        <w:t xml:space="preserve">групповые помещения — 2 </w:t>
      </w:r>
    </w:p>
    <w:p w14:paraId="432E48A9" w14:textId="77777777" w:rsidR="008D0A33" w:rsidRDefault="008D0A33" w:rsidP="008D0A33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 xml:space="preserve">музыкальный зал — 1 </w:t>
      </w:r>
    </w:p>
    <w:p w14:paraId="61A64220" w14:textId="77777777" w:rsidR="008D0A33" w:rsidRDefault="008D0A33" w:rsidP="008D0A33">
      <w:pPr>
        <w:pStyle w:val="a3"/>
        <w:spacing w:before="148"/>
        <w:ind w:left="222" w:right="229" w:firstLine="623"/>
        <w:jc w:val="both"/>
      </w:pPr>
      <w:r>
        <w:t>Групповые помещения и кабинеты обеспечены функциональной мебелью и игровым оборудованием в соответствии с требованиями. Расстановка мебели, игрового и дидактического материала в групповых комнатах согласовывается с принципами развивающего обучения, индивидуального подхода, дифференцированного воспитания.</w:t>
      </w:r>
    </w:p>
    <w:p w14:paraId="4243B172" w14:textId="77777777" w:rsidR="008D0A33" w:rsidRDefault="008D0A33" w:rsidP="008D0A33">
      <w:pPr>
        <w:pStyle w:val="a3"/>
        <w:spacing w:before="3"/>
        <w:ind w:left="222" w:right="223" w:firstLine="693"/>
        <w:jc w:val="both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>
        <w:rPr>
          <w:spacing w:val="-3"/>
        </w:rPr>
        <w:t xml:space="preserve">Оборудованы </w:t>
      </w:r>
      <w:r>
        <w:t xml:space="preserve">групповые </w:t>
      </w:r>
      <w:r>
        <w:rPr>
          <w:spacing w:val="-4"/>
        </w:rPr>
        <w:t>комнаты,</w:t>
      </w:r>
      <w:r>
        <w:rPr>
          <w:spacing w:val="62"/>
        </w:rPr>
        <w:t xml:space="preserve"> </w:t>
      </w:r>
      <w:r>
        <w:t xml:space="preserve">включающие </w:t>
      </w:r>
      <w:r>
        <w:rPr>
          <w:spacing w:val="-3"/>
        </w:rPr>
        <w:t xml:space="preserve">игровую, </w:t>
      </w:r>
      <w:r>
        <w:t>познавательную, обеденную зоны.</w:t>
      </w:r>
    </w:p>
    <w:p w14:paraId="39FB4ADD" w14:textId="77777777" w:rsidR="008D0A33" w:rsidRDefault="008D0A33" w:rsidP="008D0A33">
      <w:pPr>
        <w:pStyle w:val="a3"/>
        <w:spacing w:before="3"/>
        <w:ind w:left="222" w:right="223" w:firstLine="693"/>
        <w:jc w:val="both"/>
      </w:pPr>
    </w:p>
    <w:p w14:paraId="7873E210" w14:textId="77777777" w:rsidR="008D0A33" w:rsidRDefault="008D0A33" w:rsidP="008D0A33">
      <w:pPr>
        <w:jc w:val="both"/>
        <w:sectPr w:rsidR="008D0A33">
          <w:footerReference w:type="default" r:id="rId14"/>
          <w:pgSz w:w="11910" w:h="16840"/>
          <w:pgMar w:top="1040" w:right="620" w:bottom="1200" w:left="1480" w:header="0" w:footer="922" w:gutter="0"/>
          <w:cols w:space="720"/>
        </w:sectPr>
      </w:pPr>
    </w:p>
    <w:p w14:paraId="10B48197" w14:textId="77777777" w:rsidR="008D0A33" w:rsidRDefault="008D0A33" w:rsidP="008D0A33">
      <w:pPr>
        <w:pStyle w:val="2"/>
        <w:spacing w:before="74"/>
        <w:ind w:left="788"/>
      </w:pPr>
      <w:r>
        <w:lastRenderedPageBreak/>
        <w:t>Система охраны объекта</w:t>
      </w:r>
    </w:p>
    <w:p w14:paraId="77DC4868" w14:textId="77777777" w:rsidR="008D0A33" w:rsidRDefault="008D0A33" w:rsidP="008D0A33">
      <w:pPr>
        <w:pStyle w:val="a3"/>
        <w:spacing w:before="195"/>
        <w:ind w:left="222" w:right="226" w:firstLine="566"/>
        <w:jc w:val="both"/>
      </w:pPr>
      <w:r>
        <w:t xml:space="preserve">Оказание услуг по централизованной охране – ФГКУ «Управление вневедомственной охраны войск национальной гвардии РФ по Краснодарскому краю», договор от 09.01.2018г. </w:t>
      </w:r>
    </w:p>
    <w:p w14:paraId="58D2B3B8" w14:textId="77777777" w:rsidR="008D0A33" w:rsidRDefault="008D0A33" w:rsidP="008D0A33">
      <w:pPr>
        <w:pStyle w:val="a3"/>
        <w:ind w:left="222" w:right="226" w:firstLine="566"/>
        <w:jc w:val="both"/>
      </w:pPr>
      <w:r>
        <w:t>В ночное время, в выходные и праздничные дни охрану объекта осуществляют сторожа.</w:t>
      </w:r>
    </w:p>
    <w:p w14:paraId="26457017" w14:textId="77777777" w:rsidR="008D0A33" w:rsidRDefault="008D0A33" w:rsidP="008D0A33">
      <w:pPr>
        <w:pStyle w:val="a3"/>
        <w:spacing w:before="8"/>
      </w:pPr>
    </w:p>
    <w:p w14:paraId="50E9D874" w14:textId="77777777" w:rsidR="008D0A33" w:rsidRDefault="008D0A33" w:rsidP="008D0A33">
      <w:pPr>
        <w:pStyle w:val="2"/>
        <w:spacing w:before="0"/>
        <w:ind w:right="229" w:firstLine="566"/>
        <w:jc w:val="both"/>
      </w:pPr>
      <w:r>
        <w:t>Соблюдение мер противопожарной и антитеррористической безопасности.</w:t>
      </w:r>
    </w:p>
    <w:p w14:paraId="3621B986" w14:textId="77777777" w:rsidR="008D0A33" w:rsidRDefault="008D0A33" w:rsidP="008D0A33">
      <w:pPr>
        <w:pStyle w:val="a3"/>
        <w:ind w:left="222" w:right="232" w:firstLine="566"/>
        <w:jc w:val="both"/>
      </w:pPr>
      <w:r>
        <w:t>Установлена система пожарной сигнализации, система оповещения о пожаре.</w:t>
      </w:r>
    </w:p>
    <w:p w14:paraId="46D72C49" w14:textId="77777777" w:rsidR="008D0A33" w:rsidRDefault="008D0A33" w:rsidP="008D0A33">
      <w:pPr>
        <w:pStyle w:val="a3"/>
        <w:ind w:left="222" w:right="231" w:firstLine="566"/>
        <w:jc w:val="both"/>
      </w:pPr>
      <w:r>
        <w:t>Система пожарной сигнализации обеспечивают подачу светового и звукового сигналов о возникновении пожара на пульт подразделения пожарной охраны без участия работников объекта и (или) транслирующей этот сигнал организации.</w:t>
      </w:r>
    </w:p>
    <w:p w14:paraId="47CAC7DB" w14:textId="77777777" w:rsidR="008D0A33" w:rsidRDefault="008D0A33" w:rsidP="008D0A33">
      <w:pPr>
        <w:pStyle w:val="a3"/>
        <w:ind w:left="222" w:right="227" w:firstLine="566"/>
        <w:jc w:val="both"/>
      </w:pPr>
      <w:r>
        <w:t>Обслуживание пожарной сигнализации и системы оповещения людей осуществляет ООО «Пожстройсервис», обслуживание объектовой станции комплексной автоматизированной системы обеспечения безопасности объектов «Стрелец - Мониторинг» осуществляет ИП Ус Л.А.</w:t>
      </w:r>
    </w:p>
    <w:p w14:paraId="49620682" w14:textId="77777777" w:rsidR="008D0A33" w:rsidRDefault="008D0A33" w:rsidP="008D0A33">
      <w:pPr>
        <w:pStyle w:val="a3"/>
        <w:spacing w:line="242" w:lineRule="auto"/>
        <w:ind w:left="222" w:right="226" w:firstLine="566"/>
        <w:jc w:val="both"/>
      </w:pPr>
      <w:r>
        <w:t>Средствами пожаротушения обеспечены в достаточном количестве, контроль над исправностью огнетушителей проводится ежеквартально.</w:t>
      </w:r>
    </w:p>
    <w:p w14:paraId="50A07CEC" w14:textId="77777777" w:rsidR="008D0A33" w:rsidRDefault="008D0A33" w:rsidP="008D0A33">
      <w:pPr>
        <w:pStyle w:val="a3"/>
        <w:ind w:left="222" w:right="228" w:firstLine="566"/>
        <w:jc w:val="both"/>
      </w:pPr>
      <w:r>
        <w:t>Нами разработана и зарегистрирована в ОНДиПР г. Горячий Ключ УНДиПР ГУ МЧС России по Краснодарскому краю «Декларация пожарной безопасности».</w:t>
      </w:r>
    </w:p>
    <w:p w14:paraId="37E53F74" w14:textId="77777777" w:rsidR="008D0A33" w:rsidRDefault="008D0A33" w:rsidP="008D0A33">
      <w:pPr>
        <w:pStyle w:val="a3"/>
        <w:ind w:left="222" w:right="224" w:firstLine="707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Вывод:</w:t>
      </w:r>
      <w: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0C0172F" w14:textId="77777777" w:rsidR="008D0A33" w:rsidRDefault="008D0A33" w:rsidP="008D0A33">
      <w:pPr>
        <w:pStyle w:val="a3"/>
        <w:rPr>
          <w:sz w:val="30"/>
        </w:rPr>
      </w:pPr>
    </w:p>
    <w:p w14:paraId="1446624F" w14:textId="77777777" w:rsidR="008D0A33" w:rsidRDefault="008D0A33" w:rsidP="008D0A33">
      <w:pPr>
        <w:spacing w:before="247"/>
        <w:ind w:left="222"/>
        <w:rPr>
          <w:b/>
          <w:sz w:val="28"/>
        </w:rPr>
      </w:pPr>
      <w:r>
        <w:rPr>
          <w:b/>
          <w:color w:val="5B4646"/>
          <w:sz w:val="28"/>
        </w:rPr>
        <w:t>II. Результаты анализа показателей деятельности</w:t>
      </w:r>
    </w:p>
    <w:p w14:paraId="6B362A77" w14:textId="77777777" w:rsidR="008D0A33" w:rsidRDefault="008D0A33" w:rsidP="008D0A33">
      <w:pPr>
        <w:pStyle w:val="a3"/>
        <w:spacing w:before="4"/>
        <w:rPr>
          <w:b/>
          <w:sz w:val="24"/>
        </w:rPr>
      </w:pPr>
    </w:p>
    <w:p w14:paraId="18081929" w14:textId="77777777" w:rsidR="008D0A33" w:rsidRDefault="008D0A33" w:rsidP="008D0A33">
      <w:pPr>
        <w:spacing w:before="1" w:line="276" w:lineRule="auto"/>
        <w:ind w:left="222" w:right="224"/>
        <w:jc w:val="both"/>
        <w:rPr>
          <w:b/>
          <w:sz w:val="28"/>
        </w:rPr>
      </w:pPr>
      <w:r>
        <w:rPr>
          <w:b/>
          <w:sz w:val="28"/>
        </w:rPr>
        <w:t>Муниципального бюджетного дошкольного образовательного учреждения детского сада №2 муниципального образования город Горячий Ключ за 2017 год</w:t>
      </w:r>
      <w:r w:rsidRPr="00A73A20">
        <w:rPr>
          <w:b/>
          <w:sz w:val="28"/>
        </w:rPr>
        <w:t xml:space="preserve"> </w:t>
      </w:r>
      <w:r>
        <w:rPr>
          <w:b/>
          <w:color w:val="5B4646"/>
          <w:sz w:val="28"/>
        </w:rPr>
        <w:t>(утв. приказом Министерства образования и науки РФ от 10 декабря 2013 г. № 1324)</w:t>
      </w:r>
    </w:p>
    <w:p w14:paraId="09B9EC2D" w14:textId="77777777" w:rsidR="008D0A33" w:rsidRDefault="008D0A33" w:rsidP="008D0A33">
      <w:pPr>
        <w:pStyle w:val="a3"/>
        <w:rPr>
          <w:b/>
          <w:sz w:val="20"/>
        </w:rPr>
      </w:pPr>
    </w:p>
    <w:p w14:paraId="3CA62941" w14:textId="77777777" w:rsidR="008D0A33" w:rsidRDefault="008D0A33" w:rsidP="008D0A33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743"/>
        <w:gridCol w:w="3843"/>
      </w:tblGrid>
      <w:tr w:rsidR="008D0A33" w14:paraId="57FC4B73" w14:textId="77777777" w:rsidTr="004E7E7F">
        <w:trPr>
          <w:trHeight w:val="551"/>
        </w:trPr>
        <w:tc>
          <w:tcPr>
            <w:tcW w:w="986" w:type="dxa"/>
          </w:tcPr>
          <w:p w14:paraId="4D897136" w14:textId="77777777" w:rsidR="008D0A33" w:rsidRDefault="008D0A33" w:rsidP="004E7E7F">
            <w:pPr>
              <w:pStyle w:val="TableParagraph"/>
              <w:spacing w:line="240" w:lineRule="auto"/>
              <w:ind w:left="1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 п/п</w:t>
            </w:r>
          </w:p>
        </w:tc>
        <w:tc>
          <w:tcPr>
            <w:tcW w:w="4743" w:type="dxa"/>
          </w:tcPr>
          <w:p w14:paraId="2CC91336" w14:textId="77777777" w:rsidR="008D0A33" w:rsidRDefault="008D0A33" w:rsidP="004E7E7F">
            <w:pPr>
              <w:pStyle w:val="TableParagraph"/>
              <w:spacing w:line="240" w:lineRule="auto"/>
              <w:ind w:left="1587" w:right="15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Показатели</w:t>
            </w:r>
          </w:p>
        </w:tc>
        <w:tc>
          <w:tcPr>
            <w:tcW w:w="3843" w:type="dxa"/>
          </w:tcPr>
          <w:p w14:paraId="38F2DC5A" w14:textId="77777777" w:rsidR="008D0A33" w:rsidRDefault="008D0A33" w:rsidP="004E7E7F">
            <w:pPr>
              <w:pStyle w:val="TableParagraph"/>
              <w:spacing w:line="273" w:lineRule="exact"/>
              <w:ind w:left="8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Единица измерения</w:t>
            </w:r>
          </w:p>
        </w:tc>
      </w:tr>
    </w:tbl>
    <w:p w14:paraId="04E7640E" w14:textId="77777777" w:rsidR="008D0A33" w:rsidRDefault="008D0A33" w:rsidP="008D0A33">
      <w:pPr>
        <w:spacing w:line="273" w:lineRule="exact"/>
        <w:rPr>
          <w:sz w:val="24"/>
        </w:rPr>
        <w:sectPr w:rsidR="008D0A33">
          <w:pgSz w:w="11910" w:h="16840"/>
          <w:pgMar w:top="1040" w:right="620" w:bottom="120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743"/>
        <w:gridCol w:w="3843"/>
      </w:tblGrid>
      <w:tr w:rsidR="008D0A33" w14:paraId="6D79D867" w14:textId="77777777" w:rsidTr="004E7E7F">
        <w:trPr>
          <w:trHeight w:val="323"/>
        </w:trPr>
        <w:tc>
          <w:tcPr>
            <w:tcW w:w="9572" w:type="dxa"/>
            <w:gridSpan w:val="3"/>
          </w:tcPr>
          <w:p w14:paraId="3BF6286E" w14:textId="77777777" w:rsidR="008D0A33" w:rsidRDefault="008D0A33" w:rsidP="004E7E7F">
            <w:pPr>
              <w:pStyle w:val="TableParagraph"/>
              <w:spacing w:line="304" w:lineRule="exact"/>
              <w:ind w:left="283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1. Образовательная деятельность</w:t>
            </w:r>
          </w:p>
        </w:tc>
      </w:tr>
      <w:tr w:rsidR="008D0A33" w14:paraId="1C8310D3" w14:textId="77777777" w:rsidTr="004E7E7F">
        <w:trPr>
          <w:trHeight w:val="1288"/>
        </w:trPr>
        <w:tc>
          <w:tcPr>
            <w:tcW w:w="986" w:type="dxa"/>
          </w:tcPr>
          <w:p w14:paraId="766FDC74" w14:textId="77777777" w:rsidR="008D0A33" w:rsidRDefault="008D0A33" w:rsidP="004E7E7F">
            <w:pPr>
              <w:pStyle w:val="TableParagraph"/>
              <w:spacing w:line="310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1.1.</w:t>
            </w:r>
          </w:p>
        </w:tc>
        <w:tc>
          <w:tcPr>
            <w:tcW w:w="4743" w:type="dxa"/>
          </w:tcPr>
          <w:p w14:paraId="3C6943DB" w14:textId="77777777" w:rsidR="008D0A33" w:rsidRPr="00C94515" w:rsidRDefault="008D0A33" w:rsidP="004E7E7F">
            <w:pPr>
              <w:pStyle w:val="TableParagraph"/>
              <w:spacing w:line="240" w:lineRule="auto"/>
              <w:ind w:right="28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Общая численность воспитанников, осваивающих образовательную программу дошкольного</w:t>
            </w:r>
          </w:p>
          <w:p w14:paraId="2D5CE9D3" w14:textId="77777777" w:rsidR="008D0A33" w:rsidRDefault="008D0A33" w:rsidP="004E7E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образования, в том числе:</w:t>
            </w:r>
          </w:p>
        </w:tc>
        <w:tc>
          <w:tcPr>
            <w:tcW w:w="3843" w:type="dxa"/>
          </w:tcPr>
          <w:p w14:paraId="6082FF25" w14:textId="77777777" w:rsidR="008D0A33" w:rsidRPr="00A73A20" w:rsidRDefault="008D0A33" w:rsidP="004E7E7F">
            <w:pPr>
              <w:pStyle w:val="TableParagraph"/>
              <w:spacing w:line="310" w:lineRule="exact"/>
              <w:ind w:left="1288" w:right="1281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8D0A33" w14:paraId="0045D16B" w14:textId="77777777" w:rsidTr="004E7E7F">
        <w:trPr>
          <w:trHeight w:val="321"/>
        </w:trPr>
        <w:tc>
          <w:tcPr>
            <w:tcW w:w="986" w:type="dxa"/>
          </w:tcPr>
          <w:p w14:paraId="6B293515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1.1.1.</w:t>
            </w:r>
          </w:p>
        </w:tc>
        <w:tc>
          <w:tcPr>
            <w:tcW w:w="4743" w:type="dxa"/>
          </w:tcPr>
          <w:p w14:paraId="26E65CF1" w14:textId="77777777" w:rsidR="008D0A33" w:rsidRPr="00C94515" w:rsidRDefault="008D0A33" w:rsidP="004E7E7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 режиме полного дня (12 часов)</w:t>
            </w:r>
          </w:p>
        </w:tc>
        <w:tc>
          <w:tcPr>
            <w:tcW w:w="3843" w:type="dxa"/>
          </w:tcPr>
          <w:p w14:paraId="6E885C32" w14:textId="77777777" w:rsidR="008D0A33" w:rsidRDefault="008D0A33" w:rsidP="004E7E7F">
            <w:pPr>
              <w:pStyle w:val="TableParagraph"/>
              <w:spacing w:line="301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8D0A33" w14:paraId="1992256D" w14:textId="77777777" w:rsidTr="004E7E7F">
        <w:trPr>
          <w:trHeight w:val="642"/>
        </w:trPr>
        <w:tc>
          <w:tcPr>
            <w:tcW w:w="986" w:type="dxa"/>
          </w:tcPr>
          <w:p w14:paraId="117FB50A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1.1.2.</w:t>
            </w:r>
          </w:p>
        </w:tc>
        <w:tc>
          <w:tcPr>
            <w:tcW w:w="4743" w:type="dxa"/>
          </w:tcPr>
          <w:p w14:paraId="6B50F8D4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 режиме кратковременного</w:t>
            </w:r>
          </w:p>
          <w:p w14:paraId="1C66CE11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пребывания (3-5 часов)</w:t>
            </w:r>
          </w:p>
        </w:tc>
        <w:tc>
          <w:tcPr>
            <w:tcW w:w="3843" w:type="dxa"/>
          </w:tcPr>
          <w:p w14:paraId="2EFC2131" w14:textId="77777777" w:rsidR="008D0A33" w:rsidRDefault="008D0A33" w:rsidP="004E7E7F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0A33" w14:paraId="72476D56" w14:textId="77777777" w:rsidTr="004E7E7F">
        <w:trPr>
          <w:trHeight w:val="642"/>
        </w:trPr>
        <w:tc>
          <w:tcPr>
            <w:tcW w:w="986" w:type="dxa"/>
          </w:tcPr>
          <w:p w14:paraId="16B28B29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1.2.</w:t>
            </w:r>
          </w:p>
        </w:tc>
        <w:tc>
          <w:tcPr>
            <w:tcW w:w="4743" w:type="dxa"/>
          </w:tcPr>
          <w:p w14:paraId="5A915F16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Общая численность воспитанников в</w:t>
            </w:r>
          </w:p>
          <w:p w14:paraId="15F9BBDE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возрасте до 3 лет</w:t>
            </w:r>
          </w:p>
        </w:tc>
        <w:tc>
          <w:tcPr>
            <w:tcW w:w="3843" w:type="dxa"/>
          </w:tcPr>
          <w:p w14:paraId="28A8E434" w14:textId="77777777" w:rsidR="008D0A33" w:rsidRDefault="008D0A33" w:rsidP="004E7E7F">
            <w:pPr>
              <w:pStyle w:val="TableParagraph"/>
              <w:spacing w:line="30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D0A33" w14:paraId="3A2AF4C1" w14:textId="77777777" w:rsidTr="004E7E7F">
        <w:trPr>
          <w:trHeight w:val="642"/>
        </w:trPr>
        <w:tc>
          <w:tcPr>
            <w:tcW w:w="986" w:type="dxa"/>
          </w:tcPr>
          <w:p w14:paraId="393A8344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1.3.</w:t>
            </w:r>
          </w:p>
        </w:tc>
        <w:tc>
          <w:tcPr>
            <w:tcW w:w="4743" w:type="dxa"/>
          </w:tcPr>
          <w:p w14:paraId="14CA8778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Общая численность воспитанников в</w:t>
            </w:r>
          </w:p>
          <w:p w14:paraId="38BBD02D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возрасте от 3 до 8 лет</w:t>
            </w:r>
          </w:p>
        </w:tc>
        <w:tc>
          <w:tcPr>
            <w:tcW w:w="3843" w:type="dxa"/>
          </w:tcPr>
          <w:p w14:paraId="182E1010" w14:textId="77777777" w:rsidR="008D0A33" w:rsidRDefault="008D0A33" w:rsidP="004E7E7F">
            <w:pPr>
              <w:pStyle w:val="TableParagraph"/>
              <w:spacing w:line="309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8D0A33" w14:paraId="7268C81A" w14:textId="77777777" w:rsidTr="004E7E7F">
        <w:trPr>
          <w:trHeight w:val="1610"/>
        </w:trPr>
        <w:tc>
          <w:tcPr>
            <w:tcW w:w="986" w:type="dxa"/>
          </w:tcPr>
          <w:p w14:paraId="1CFC59C5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1.4.</w:t>
            </w:r>
          </w:p>
        </w:tc>
        <w:tc>
          <w:tcPr>
            <w:tcW w:w="4743" w:type="dxa"/>
          </w:tcPr>
          <w:p w14:paraId="180CA340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37DF8912" w14:textId="77777777" w:rsidR="008D0A33" w:rsidRPr="00C94515" w:rsidRDefault="008D0A33" w:rsidP="004E7E7F">
            <w:pPr>
              <w:pStyle w:val="TableParagraph"/>
              <w:spacing w:line="240" w:lineRule="auto"/>
              <w:ind w:right="17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воспитанников в общей численности воспитанников,</w:t>
            </w:r>
          </w:p>
          <w:p w14:paraId="159A4192" w14:textId="77777777" w:rsidR="008D0A33" w:rsidRPr="00C94515" w:rsidRDefault="008D0A33" w:rsidP="004E7E7F">
            <w:pPr>
              <w:pStyle w:val="TableParagraph"/>
              <w:spacing w:before="3" w:line="322" w:lineRule="exact"/>
              <w:ind w:right="619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получающих услуги присмотра и ухода:</w:t>
            </w:r>
          </w:p>
        </w:tc>
        <w:tc>
          <w:tcPr>
            <w:tcW w:w="3843" w:type="dxa"/>
          </w:tcPr>
          <w:p w14:paraId="59D24332" w14:textId="77777777" w:rsidR="008D0A33" w:rsidRDefault="008D0A33" w:rsidP="004E7E7F">
            <w:pPr>
              <w:pStyle w:val="TableParagraph"/>
              <w:spacing w:line="312" w:lineRule="exact"/>
              <w:ind w:left="1286" w:right="1281"/>
              <w:jc w:val="center"/>
              <w:rPr>
                <w:sz w:val="28"/>
              </w:rPr>
            </w:pPr>
            <w:r>
              <w:rPr>
                <w:sz w:val="28"/>
              </w:rPr>
              <w:t>69/100%</w:t>
            </w:r>
          </w:p>
        </w:tc>
      </w:tr>
      <w:tr w:rsidR="008D0A33" w14:paraId="3994D405" w14:textId="77777777" w:rsidTr="004E7E7F">
        <w:trPr>
          <w:trHeight w:val="323"/>
        </w:trPr>
        <w:tc>
          <w:tcPr>
            <w:tcW w:w="986" w:type="dxa"/>
          </w:tcPr>
          <w:p w14:paraId="38D17FB6" w14:textId="77777777" w:rsidR="008D0A33" w:rsidRDefault="008D0A33" w:rsidP="004E7E7F">
            <w:pPr>
              <w:pStyle w:val="TableParagraph"/>
              <w:spacing w:line="304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1.4.1.</w:t>
            </w:r>
          </w:p>
        </w:tc>
        <w:tc>
          <w:tcPr>
            <w:tcW w:w="4743" w:type="dxa"/>
          </w:tcPr>
          <w:p w14:paraId="581D431B" w14:textId="77777777" w:rsidR="008D0A33" w:rsidRPr="00C94515" w:rsidRDefault="008D0A33" w:rsidP="004E7E7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 режиме полного дня (12 часов)</w:t>
            </w:r>
          </w:p>
        </w:tc>
        <w:tc>
          <w:tcPr>
            <w:tcW w:w="3843" w:type="dxa"/>
          </w:tcPr>
          <w:p w14:paraId="75A4426A" w14:textId="77777777" w:rsidR="008D0A33" w:rsidRDefault="008D0A33" w:rsidP="004E7E7F">
            <w:pPr>
              <w:pStyle w:val="TableParagraph"/>
              <w:spacing w:line="304" w:lineRule="exact"/>
              <w:ind w:left="1290" w:right="1281"/>
              <w:jc w:val="center"/>
              <w:rPr>
                <w:sz w:val="28"/>
              </w:rPr>
            </w:pPr>
            <w:r>
              <w:rPr>
                <w:sz w:val="28"/>
              </w:rPr>
              <w:t>65/97%</w:t>
            </w:r>
          </w:p>
        </w:tc>
      </w:tr>
      <w:tr w:rsidR="008D0A33" w14:paraId="704077B7" w14:textId="77777777" w:rsidTr="004E7E7F">
        <w:trPr>
          <w:trHeight w:val="642"/>
        </w:trPr>
        <w:tc>
          <w:tcPr>
            <w:tcW w:w="986" w:type="dxa"/>
          </w:tcPr>
          <w:p w14:paraId="1D9692DE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1.4.2.</w:t>
            </w:r>
          </w:p>
        </w:tc>
        <w:tc>
          <w:tcPr>
            <w:tcW w:w="4743" w:type="dxa"/>
          </w:tcPr>
          <w:p w14:paraId="348D1A54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В режиме продленного дня (12-14</w:t>
            </w:r>
          </w:p>
          <w:p w14:paraId="2437CD87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часов)</w:t>
            </w:r>
          </w:p>
        </w:tc>
        <w:tc>
          <w:tcPr>
            <w:tcW w:w="3843" w:type="dxa"/>
          </w:tcPr>
          <w:p w14:paraId="0BD472B0" w14:textId="77777777" w:rsidR="008D0A33" w:rsidRDefault="008D0A33" w:rsidP="004E7E7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43BBF56A" w14:textId="77777777" w:rsidTr="004E7E7F">
        <w:trPr>
          <w:trHeight w:val="645"/>
        </w:trPr>
        <w:tc>
          <w:tcPr>
            <w:tcW w:w="986" w:type="dxa"/>
          </w:tcPr>
          <w:p w14:paraId="743DA701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1.4.3.</w:t>
            </w:r>
          </w:p>
        </w:tc>
        <w:tc>
          <w:tcPr>
            <w:tcW w:w="4743" w:type="dxa"/>
          </w:tcPr>
          <w:p w14:paraId="7C3CD78E" w14:textId="77777777" w:rsidR="008D0A33" w:rsidRDefault="008D0A33" w:rsidP="004E7E7F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режиме круглосуточного</w:t>
            </w:r>
          </w:p>
          <w:p w14:paraId="45266F14" w14:textId="77777777" w:rsidR="008D0A33" w:rsidRDefault="008D0A33" w:rsidP="004E7E7F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пребывания</w:t>
            </w:r>
          </w:p>
        </w:tc>
        <w:tc>
          <w:tcPr>
            <w:tcW w:w="3843" w:type="dxa"/>
          </w:tcPr>
          <w:p w14:paraId="6E801BEB" w14:textId="77777777" w:rsidR="008D0A33" w:rsidRDefault="008D0A33" w:rsidP="004E7E7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026928F0" w14:textId="77777777" w:rsidTr="004E7E7F">
        <w:trPr>
          <w:trHeight w:val="1609"/>
        </w:trPr>
        <w:tc>
          <w:tcPr>
            <w:tcW w:w="986" w:type="dxa"/>
          </w:tcPr>
          <w:p w14:paraId="1CC2C4D8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1.5.</w:t>
            </w:r>
          </w:p>
        </w:tc>
        <w:tc>
          <w:tcPr>
            <w:tcW w:w="4743" w:type="dxa"/>
          </w:tcPr>
          <w:p w14:paraId="77064411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466E49D2" w14:textId="77777777" w:rsidR="008D0A33" w:rsidRPr="00C94515" w:rsidRDefault="008D0A33" w:rsidP="004E7E7F">
            <w:pPr>
              <w:pStyle w:val="TableParagraph"/>
              <w:spacing w:line="240" w:lineRule="auto"/>
              <w:ind w:right="750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воспитанников с ограниченными возможностями здоровья в общей численности</w:t>
            </w:r>
          </w:p>
          <w:p w14:paraId="1012CAB1" w14:textId="77777777" w:rsidR="008D0A33" w:rsidRDefault="008D0A33" w:rsidP="004E7E7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воспитанников, получающих услуги:</w:t>
            </w:r>
          </w:p>
        </w:tc>
        <w:tc>
          <w:tcPr>
            <w:tcW w:w="3843" w:type="dxa"/>
          </w:tcPr>
          <w:p w14:paraId="3BF6B421" w14:textId="77777777" w:rsidR="008D0A33" w:rsidRPr="00AF31EC" w:rsidRDefault="008D0A33" w:rsidP="004E7E7F">
            <w:pPr>
              <w:pStyle w:val="TableParagraph"/>
              <w:spacing w:line="309" w:lineRule="exact"/>
              <w:ind w:left="1290" w:right="128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67A5DD4F" w14:textId="77777777" w:rsidTr="004E7E7F">
        <w:trPr>
          <w:trHeight w:val="965"/>
        </w:trPr>
        <w:tc>
          <w:tcPr>
            <w:tcW w:w="986" w:type="dxa"/>
          </w:tcPr>
          <w:p w14:paraId="17543597" w14:textId="77777777" w:rsidR="008D0A33" w:rsidRDefault="008D0A33" w:rsidP="004E7E7F">
            <w:pPr>
              <w:pStyle w:val="TableParagraph"/>
              <w:spacing w:line="309" w:lineRule="exact"/>
              <w:ind w:left="87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1.5.1</w:t>
            </w:r>
          </w:p>
        </w:tc>
        <w:tc>
          <w:tcPr>
            <w:tcW w:w="4743" w:type="dxa"/>
          </w:tcPr>
          <w:p w14:paraId="14989064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По коррекции недостатков в</w:t>
            </w:r>
          </w:p>
          <w:p w14:paraId="3BE80F17" w14:textId="77777777" w:rsidR="008D0A33" w:rsidRPr="00C94515" w:rsidRDefault="008D0A33" w:rsidP="004E7E7F">
            <w:pPr>
              <w:pStyle w:val="TableParagraph"/>
              <w:spacing w:before="4" w:line="322" w:lineRule="exact"/>
              <w:ind w:right="62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физическом и (или) психическом развитии</w:t>
            </w:r>
          </w:p>
        </w:tc>
        <w:tc>
          <w:tcPr>
            <w:tcW w:w="3843" w:type="dxa"/>
          </w:tcPr>
          <w:p w14:paraId="5097B920" w14:textId="77777777" w:rsidR="008D0A33" w:rsidRDefault="008D0A33" w:rsidP="004E7E7F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1166879F" w14:textId="77777777" w:rsidTr="004E7E7F">
        <w:trPr>
          <w:trHeight w:val="966"/>
        </w:trPr>
        <w:tc>
          <w:tcPr>
            <w:tcW w:w="986" w:type="dxa"/>
          </w:tcPr>
          <w:p w14:paraId="612813FC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1.5.2.</w:t>
            </w:r>
          </w:p>
        </w:tc>
        <w:tc>
          <w:tcPr>
            <w:tcW w:w="4743" w:type="dxa"/>
          </w:tcPr>
          <w:p w14:paraId="5993A727" w14:textId="77777777" w:rsidR="008D0A33" w:rsidRPr="00C94515" w:rsidRDefault="008D0A33" w:rsidP="004E7E7F">
            <w:pPr>
              <w:pStyle w:val="TableParagraph"/>
              <w:spacing w:line="242" w:lineRule="auto"/>
              <w:ind w:right="945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По освоению образовательной программы дошкольного</w:t>
            </w:r>
          </w:p>
          <w:p w14:paraId="10805FA2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образования</w:t>
            </w:r>
          </w:p>
        </w:tc>
        <w:tc>
          <w:tcPr>
            <w:tcW w:w="3843" w:type="dxa"/>
          </w:tcPr>
          <w:p w14:paraId="27E182E0" w14:textId="77777777" w:rsidR="008D0A33" w:rsidRDefault="008D0A33" w:rsidP="004E7E7F">
            <w:pPr>
              <w:pStyle w:val="TableParagraph"/>
              <w:spacing w:line="309" w:lineRule="exact"/>
              <w:ind w:left="1290" w:right="128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51CE02EC" w14:textId="77777777" w:rsidTr="004E7E7F">
        <w:trPr>
          <w:trHeight w:val="321"/>
        </w:trPr>
        <w:tc>
          <w:tcPr>
            <w:tcW w:w="986" w:type="dxa"/>
          </w:tcPr>
          <w:p w14:paraId="256D93BD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1.5.3.</w:t>
            </w:r>
          </w:p>
        </w:tc>
        <w:tc>
          <w:tcPr>
            <w:tcW w:w="4743" w:type="dxa"/>
          </w:tcPr>
          <w:p w14:paraId="77C97D3E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 присмотру и уходу</w:t>
            </w:r>
          </w:p>
        </w:tc>
        <w:tc>
          <w:tcPr>
            <w:tcW w:w="3843" w:type="dxa"/>
          </w:tcPr>
          <w:p w14:paraId="07D6AD96" w14:textId="77777777" w:rsidR="008D0A33" w:rsidRDefault="008D0A33" w:rsidP="004E7E7F">
            <w:pPr>
              <w:pStyle w:val="TableParagraph"/>
              <w:spacing w:line="301" w:lineRule="exact"/>
              <w:ind w:left="1290" w:right="128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553A2B64" w14:textId="77777777" w:rsidTr="004E7E7F">
        <w:trPr>
          <w:trHeight w:val="1288"/>
        </w:trPr>
        <w:tc>
          <w:tcPr>
            <w:tcW w:w="986" w:type="dxa"/>
          </w:tcPr>
          <w:p w14:paraId="6752F0BF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1.6.</w:t>
            </w:r>
          </w:p>
        </w:tc>
        <w:tc>
          <w:tcPr>
            <w:tcW w:w="4743" w:type="dxa"/>
          </w:tcPr>
          <w:p w14:paraId="73EAC77E" w14:textId="77777777" w:rsidR="008D0A33" w:rsidRPr="00C94515" w:rsidRDefault="008D0A33" w:rsidP="004E7E7F">
            <w:pPr>
              <w:pStyle w:val="TableParagraph"/>
              <w:spacing w:line="240" w:lineRule="auto"/>
              <w:ind w:right="449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Средний показатель</w:t>
            </w:r>
            <w:r w:rsidRPr="00C94515">
              <w:rPr>
                <w:spacing w:val="-14"/>
                <w:sz w:val="28"/>
                <w:lang w:val="ru-RU"/>
              </w:rPr>
              <w:t xml:space="preserve"> </w:t>
            </w:r>
            <w:r w:rsidRPr="00C94515">
              <w:rPr>
                <w:sz w:val="28"/>
                <w:lang w:val="ru-RU"/>
              </w:rPr>
              <w:t>пропущенных дней при посещении дошкольной образовательной организации</w:t>
            </w:r>
            <w:r w:rsidRPr="00C94515">
              <w:rPr>
                <w:spacing w:val="-11"/>
                <w:sz w:val="28"/>
                <w:lang w:val="ru-RU"/>
              </w:rPr>
              <w:t xml:space="preserve"> </w:t>
            </w:r>
            <w:r w:rsidRPr="00C94515">
              <w:rPr>
                <w:sz w:val="28"/>
                <w:lang w:val="ru-RU"/>
              </w:rPr>
              <w:t>по</w:t>
            </w:r>
          </w:p>
          <w:p w14:paraId="10F4337F" w14:textId="77777777" w:rsidR="008D0A33" w:rsidRDefault="008D0A33" w:rsidP="004E7E7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болезни на 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3843" w:type="dxa"/>
          </w:tcPr>
          <w:p w14:paraId="03685965" w14:textId="77777777" w:rsidR="008D0A33" w:rsidRDefault="008D0A33" w:rsidP="004E7E7F">
            <w:pPr>
              <w:pStyle w:val="TableParagraph"/>
              <w:spacing w:line="309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0,4д/дн.</w:t>
            </w:r>
          </w:p>
        </w:tc>
      </w:tr>
    </w:tbl>
    <w:p w14:paraId="339F81E8" w14:textId="77777777" w:rsidR="008D0A33" w:rsidRDefault="008D0A33" w:rsidP="008D0A33">
      <w:pPr>
        <w:spacing w:line="309" w:lineRule="exact"/>
        <w:jc w:val="center"/>
        <w:rPr>
          <w:sz w:val="28"/>
        </w:rPr>
        <w:sectPr w:rsidR="008D0A33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743"/>
        <w:gridCol w:w="3843"/>
      </w:tblGrid>
      <w:tr w:rsidR="008D0A33" w14:paraId="64296FE8" w14:textId="77777777" w:rsidTr="004E7E7F">
        <w:trPr>
          <w:trHeight w:val="645"/>
        </w:trPr>
        <w:tc>
          <w:tcPr>
            <w:tcW w:w="986" w:type="dxa"/>
          </w:tcPr>
          <w:p w14:paraId="09476E50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lastRenderedPageBreak/>
              <w:t>1.7.</w:t>
            </w:r>
          </w:p>
        </w:tc>
        <w:tc>
          <w:tcPr>
            <w:tcW w:w="4743" w:type="dxa"/>
          </w:tcPr>
          <w:p w14:paraId="145F9C0D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Общая численность педагогических</w:t>
            </w:r>
          </w:p>
          <w:p w14:paraId="32F25FE9" w14:textId="77777777" w:rsidR="008D0A33" w:rsidRPr="00C94515" w:rsidRDefault="008D0A33" w:rsidP="004E7E7F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работников, в том числе:</w:t>
            </w:r>
          </w:p>
        </w:tc>
        <w:tc>
          <w:tcPr>
            <w:tcW w:w="3843" w:type="dxa"/>
          </w:tcPr>
          <w:p w14:paraId="17564889" w14:textId="77777777" w:rsidR="008D0A33" w:rsidRDefault="008D0A33" w:rsidP="004E7E7F">
            <w:pPr>
              <w:pStyle w:val="TableParagraph"/>
              <w:spacing w:line="312" w:lineRule="exact"/>
              <w:ind w:left="1290" w:right="128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D0A33" w14:paraId="18EEC381" w14:textId="77777777" w:rsidTr="004E7E7F">
        <w:trPr>
          <w:trHeight w:val="1288"/>
        </w:trPr>
        <w:tc>
          <w:tcPr>
            <w:tcW w:w="986" w:type="dxa"/>
          </w:tcPr>
          <w:p w14:paraId="24B703B4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1.7.1.</w:t>
            </w:r>
          </w:p>
        </w:tc>
        <w:tc>
          <w:tcPr>
            <w:tcW w:w="4743" w:type="dxa"/>
          </w:tcPr>
          <w:p w14:paraId="1C15E3DD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0ED3561A" w14:textId="77777777" w:rsidR="008D0A33" w:rsidRPr="00C94515" w:rsidRDefault="008D0A33" w:rsidP="004E7E7F">
            <w:pPr>
              <w:pStyle w:val="TableParagraph"/>
              <w:spacing w:line="240" w:lineRule="auto"/>
              <w:ind w:right="943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работников, имеющих высшее</w:t>
            </w:r>
          </w:p>
          <w:p w14:paraId="5C9ADB7E" w14:textId="77777777" w:rsidR="008D0A33" w:rsidRDefault="008D0A33" w:rsidP="004E7E7F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3843" w:type="dxa"/>
          </w:tcPr>
          <w:p w14:paraId="3BE34585" w14:textId="77777777" w:rsidR="008D0A33" w:rsidRDefault="008D0A33" w:rsidP="004E7E7F">
            <w:pPr>
              <w:pStyle w:val="TableParagraph"/>
              <w:spacing w:line="309" w:lineRule="exact"/>
              <w:ind w:left="1286" w:right="1281"/>
              <w:jc w:val="center"/>
              <w:rPr>
                <w:sz w:val="28"/>
              </w:rPr>
            </w:pPr>
            <w:r>
              <w:rPr>
                <w:sz w:val="28"/>
              </w:rPr>
              <w:t>3/ 60%</w:t>
            </w:r>
          </w:p>
        </w:tc>
      </w:tr>
      <w:tr w:rsidR="008D0A33" w14:paraId="6AF1D083" w14:textId="77777777" w:rsidTr="004E7E7F">
        <w:trPr>
          <w:trHeight w:val="1610"/>
        </w:trPr>
        <w:tc>
          <w:tcPr>
            <w:tcW w:w="986" w:type="dxa"/>
          </w:tcPr>
          <w:p w14:paraId="1ACEEA95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1.7.2.</w:t>
            </w:r>
          </w:p>
        </w:tc>
        <w:tc>
          <w:tcPr>
            <w:tcW w:w="4743" w:type="dxa"/>
          </w:tcPr>
          <w:p w14:paraId="0F0A0AE2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0F502EC9" w14:textId="77777777" w:rsidR="008D0A33" w:rsidRPr="00C94515" w:rsidRDefault="008D0A33" w:rsidP="004E7E7F">
            <w:pPr>
              <w:pStyle w:val="TableParagraph"/>
              <w:spacing w:line="240" w:lineRule="auto"/>
              <w:ind w:right="943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работников, имеющих высшее образование педагогической</w:t>
            </w:r>
          </w:p>
          <w:p w14:paraId="121F8EB8" w14:textId="77777777" w:rsidR="008D0A33" w:rsidRDefault="008D0A33" w:rsidP="004E7E7F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направленности (профиля)</w:t>
            </w:r>
          </w:p>
        </w:tc>
        <w:tc>
          <w:tcPr>
            <w:tcW w:w="3843" w:type="dxa"/>
          </w:tcPr>
          <w:p w14:paraId="5FB2D713" w14:textId="77777777" w:rsidR="008D0A33" w:rsidRDefault="008D0A33" w:rsidP="004E7E7F">
            <w:pPr>
              <w:pStyle w:val="TableParagraph"/>
              <w:spacing w:line="309" w:lineRule="exact"/>
              <w:ind w:left="1285" w:right="1281"/>
              <w:rPr>
                <w:sz w:val="28"/>
              </w:rPr>
            </w:pPr>
            <w:r>
              <w:rPr>
                <w:sz w:val="28"/>
              </w:rPr>
              <w:t>2/ 40%</w:t>
            </w:r>
          </w:p>
        </w:tc>
      </w:tr>
      <w:tr w:rsidR="008D0A33" w14:paraId="018CB164" w14:textId="77777777" w:rsidTr="004E7E7F">
        <w:trPr>
          <w:trHeight w:val="1286"/>
        </w:trPr>
        <w:tc>
          <w:tcPr>
            <w:tcW w:w="986" w:type="dxa"/>
          </w:tcPr>
          <w:p w14:paraId="59D91EE9" w14:textId="77777777" w:rsidR="008D0A33" w:rsidRDefault="008D0A33" w:rsidP="004E7E7F">
            <w:pPr>
              <w:pStyle w:val="TableParagraph"/>
              <w:spacing w:line="309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1.7.3.</w:t>
            </w:r>
          </w:p>
        </w:tc>
        <w:tc>
          <w:tcPr>
            <w:tcW w:w="4743" w:type="dxa"/>
          </w:tcPr>
          <w:p w14:paraId="7983AB14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4B4727AF" w14:textId="77777777" w:rsidR="008D0A33" w:rsidRPr="00C94515" w:rsidRDefault="008D0A33" w:rsidP="004E7E7F">
            <w:pPr>
              <w:pStyle w:val="TableParagraph"/>
              <w:spacing w:before="4" w:line="322" w:lineRule="exact"/>
              <w:ind w:right="827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работников, имеющих среднее профессиональное образование</w:t>
            </w:r>
          </w:p>
        </w:tc>
        <w:tc>
          <w:tcPr>
            <w:tcW w:w="3843" w:type="dxa"/>
          </w:tcPr>
          <w:p w14:paraId="03CA4383" w14:textId="77777777" w:rsidR="008D0A33" w:rsidRDefault="008D0A33" w:rsidP="004E7E7F">
            <w:pPr>
              <w:pStyle w:val="TableParagraph"/>
              <w:spacing w:line="309" w:lineRule="exact"/>
              <w:ind w:left="1286" w:right="1281"/>
              <w:jc w:val="center"/>
              <w:rPr>
                <w:sz w:val="28"/>
              </w:rPr>
            </w:pPr>
            <w:r>
              <w:rPr>
                <w:sz w:val="28"/>
              </w:rPr>
              <w:t>2/ 40%</w:t>
            </w:r>
          </w:p>
        </w:tc>
      </w:tr>
      <w:tr w:rsidR="008D0A33" w14:paraId="1316C948" w14:textId="77777777" w:rsidTr="004E7E7F">
        <w:trPr>
          <w:trHeight w:val="1934"/>
        </w:trPr>
        <w:tc>
          <w:tcPr>
            <w:tcW w:w="986" w:type="dxa"/>
          </w:tcPr>
          <w:p w14:paraId="0D7DF0AB" w14:textId="77777777" w:rsidR="008D0A33" w:rsidRDefault="008D0A33" w:rsidP="004E7E7F">
            <w:pPr>
              <w:pStyle w:val="TableParagraph"/>
              <w:spacing w:line="312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1.7.4.</w:t>
            </w:r>
          </w:p>
        </w:tc>
        <w:tc>
          <w:tcPr>
            <w:tcW w:w="4743" w:type="dxa"/>
          </w:tcPr>
          <w:p w14:paraId="33869176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4C8729D4" w14:textId="77777777" w:rsidR="008D0A33" w:rsidRPr="00C94515" w:rsidRDefault="008D0A33" w:rsidP="004E7E7F">
            <w:pPr>
              <w:pStyle w:val="TableParagraph"/>
              <w:spacing w:before="3" w:line="322" w:lineRule="exact"/>
              <w:ind w:right="73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843" w:type="dxa"/>
          </w:tcPr>
          <w:p w14:paraId="785C96EC" w14:textId="77777777" w:rsidR="008D0A33" w:rsidRDefault="008D0A33" w:rsidP="004E7E7F">
            <w:pPr>
              <w:pStyle w:val="TableParagraph"/>
              <w:spacing w:line="312" w:lineRule="exact"/>
              <w:ind w:left="1285" w:right="1281"/>
              <w:jc w:val="center"/>
              <w:rPr>
                <w:sz w:val="28"/>
              </w:rPr>
            </w:pPr>
            <w:r>
              <w:rPr>
                <w:sz w:val="28"/>
              </w:rPr>
              <w:t>1/ 20%</w:t>
            </w:r>
          </w:p>
        </w:tc>
      </w:tr>
      <w:tr w:rsidR="008D0A33" w14:paraId="61DE2528" w14:textId="77777777" w:rsidTr="004E7E7F">
        <w:trPr>
          <w:trHeight w:val="2253"/>
        </w:trPr>
        <w:tc>
          <w:tcPr>
            <w:tcW w:w="986" w:type="dxa"/>
          </w:tcPr>
          <w:p w14:paraId="6C349835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1.8.</w:t>
            </w:r>
          </w:p>
        </w:tc>
        <w:tc>
          <w:tcPr>
            <w:tcW w:w="4743" w:type="dxa"/>
          </w:tcPr>
          <w:p w14:paraId="38C02D47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3F95D8BB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работников, которым по результатам аттестации присвоена</w:t>
            </w:r>
          </w:p>
          <w:p w14:paraId="72A852E6" w14:textId="77777777" w:rsidR="008D0A33" w:rsidRPr="00C94515" w:rsidRDefault="008D0A33" w:rsidP="004E7E7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квалификационная категория, в</w:t>
            </w:r>
          </w:p>
          <w:p w14:paraId="3E814102" w14:textId="77777777" w:rsidR="008D0A33" w:rsidRPr="00C94515" w:rsidRDefault="008D0A33" w:rsidP="004E7E7F">
            <w:pPr>
              <w:pStyle w:val="TableParagraph"/>
              <w:spacing w:before="5" w:line="322" w:lineRule="exact"/>
              <w:ind w:right="302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общей численности педагогических работников, в том числе:</w:t>
            </w:r>
          </w:p>
        </w:tc>
        <w:tc>
          <w:tcPr>
            <w:tcW w:w="3843" w:type="dxa"/>
          </w:tcPr>
          <w:p w14:paraId="7FA7C283" w14:textId="77777777" w:rsidR="008D0A33" w:rsidRDefault="008D0A33" w:rsidP="004E7E7F">
            <w:pPr>
              <w:pStyle w:val="TableParagraph"/>
              <w:spacing w:line="309" w:lineRule="exact"/>
              <w:ind w:left="1286" w:right="128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0740D58E" w14:textId="77777777" w:rsidTr="004E7E7F">
        <w:trPr>
          <w:trHeight w:val="321"/>
        </w:trPr>
        <w:tc>
          <w:tcPr>
            <w:tcW w:w="986" w:type="dxa"/>
          </w:tcPr>
          <w:p w14:paraId="22445C41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1.8.1.</w:t>
            </w:r>
          </w:p>
        </w:tc>
        <w:tc>
          <w:tcPr>
            <w:tcW w:w="4743" w:type="dxa"/>
          </w:tcPr>
          <w:p w14:paraId="3393F298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3843" w:type="dxa"/>
          </w:tcPr>
          <w:p w14:paraId="4DCE87E9" w14:textId="77777777" w:rsidR="008D0A33" w:rsidRPr="00AF31EC" w:rsidRDefault="008D0A33" w:rsidP="004E7E7F">
            <w:pPr>
              <w:pStyle w:val="TableParagraph"/>
              <w:spacing w:line="301" w:lineRule="exact"/>
              <w:ind w:left="1286" w:right="128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061CBBE6" w14:textId="77777777" w:rsidTr="004E7E7F">
        <w:trPr>
          <w:trHeight w:val="321"/>
        </w:trPr>
        <w:tc>
          <w:tcPr>
            <w:tcW w:w="986" w:type="dxa"/>
          </w:tcPr>
          <w:p w14:paraId="5D4D6F3E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1.8.2.</w:t>
            </w:r>
          </w:p>
        </w:tc>
        <w:tc>
          <w:tcPr>
            <w:tcW w:w="4743" w:type="dxa"/>
          </w:tcPr>
          <w:p w14:paraId="7EB18260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3843" w:type="dxa"/>
          </w:tcPr>
          <w:p w14:paraId="7AE38971" w14:textId="77777777" w:rsidR="008D0A33" w:rsidRDefault="008D0A33" w:rsidP="004E7E7F">
            <w:pPr>
              <w:pStyle w:val="TableParagraph"/>
              <w:spacing w:line="301" w:lineRule="exact"/>
              <w:ind w:left="1290" w:right="128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5B854541" w14:textId="77777777" w:rsidTr="004E7E7F">
        <w:trPr>
          <w:trHeight w:val="1934"/>
        </w:trPr>
        <w:tc>
          <w:tcPr>
            <w:tcW w:w="986" w:type="dxa"/>
          </w:tcPr>
          <w:p w14:paraId="1761262C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1.9.</w:t>
            </w:r>
          </w:p>
        </w:tc>
        <w:tc>
          <w:tcPr>
            <w:tcW w:w="4743" w:type="dxa"/>
          </w:tcPr>
          <w:p w14:paraId="050221A2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3DD0E771" w14:textId="77777777" w:rsidR="008D0A33" w:rsidRPr="00C94515" w:rsidRDefault="008D0A33" w:rsidP="004E7E7F">
            <w:pPr>
              <w:pStyle w:val="TableParagraph"/>
              <w:spacing w:line="240" w:lineRule="auto"/>
              <w:ind w:right="59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 в общей численности педагогических работников,</w:t>
            </w:r>
          </w:p>
          <w:p w14:paraId="124BBE9C" w14:textId="77777777" w:rsidR="008D0A33" w:rsidRPr="00C94515" w:rsidRDefault="008D0A33" w:rsidP="004E7E7F">
            <w:pPr>
              <w:pStyle w:val="TableParagraph"/>
              <w:spacing w:before="3" w:line="322" w:lineRule="exact"/>
              <w:ind w:right="81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педагогический стаж работы которых составляет:</w:t>
            </w:r>
          </w:p>
        </w:tc>
        <w:tc>
          <w:tcPr>
            <w:tcW w:w="3843" w:type="dxa"/>
          </w:tcPr>
          <w:p w14:paraId="7EDC1101" w14:textId="77777777" w:rsidR="008D0A33" w:rsidRPr="00C94515" w:rsidRDefault="008D0A33" w:rsidP="004E7E7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8D0A33" w14:paraId="5D6C2F99" w14:textId="77777777" w:rsidTr="004E7E7F">
        <w:trPr>
          <w:trHeight w:val="321"/>
        </w:trPr>
        <w:tc>
          <w:tcPr>
            <w:tcW w:w="986" w:type="dxa"/>
          </w:tcPr>
          <w:p w14:paraId="22BEAC0D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1.9.1.</w:t>
            </w:r>
          </w:p>
        </w:tc>
        <w:tc>
          <w:tcPr>
            <w:tcW w:w="4743" w:type="dxa"/>
          </w:tcPr>
          <w:p w14:paraId="07DB359C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 5 лет</w:t>
            </w:r>
          </w:p>
        </w:tc>
        <w:tc>
          <w:tcPr>
            <w:tcW w:w="3843" w:type="dxa"/>
          </w:tcPr>
          <w:p w14:paraId="7FA44EB3" w14:textId="77777777" w:rsidR="008D0A33" w:rsidRDefault="008D0A33" w:rsidP="004E7E7F">
            <w:pPr>
              <w:pStyle w:val="TableParagraph"/>
              <w:spacing w:line="301" w:lineRule="exact"/>
              <w:ind w:left="1290" w:right="1280"/>
              <w:jc w:val="center"/>
              <w:rPr>
                <w:sz w:val="28"/>
              </w:rPr>
            </w:pPr>
            <w:r>
              <w:rPr>
                <w:sz w:val="28"/>
              </w:rPr>
              <w:t>1/20 %</w:t>
            </w:r>
          </w:p>
        </w:tc>
      </w:tr>
      <w:tr w:rsidR="008D0A33" w14:paraId="6A80373A" w14:textId="77777777" w:rsidTr="004E7E7F">
        <w:trPr>
          <w:trHeight w:val="321"/>
        </w:trPr>
        <w:tc>
          <w:tcPr>
            <w:tcW w:w="986" w:type="dxa"/>
          </w:tcPr>
          <w:p w14:paraId="1A6AE31E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1.9.2.</w:t>
            </w:r>
          </w:p>
        </w:tc>
        <w:tc>
          <w:tcPr>
            <w:tcW w:w="4743" w:type="dxa"/>
          </w:tcPr>
          <w:p w14:paraId="1197A3E8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Свыше 30 лет</w:t>
            </w:r>
          </w:p>
        </w:tc>
        <w:tc>
          <w:tcPr>
            <w:tcW w:w="3843" w:type="dxa"/>
          </w:tcPr>
          <w:p w14:paraId="0177C2FE" w14:textId="77777777" w:rsidR="008D0A33" w:rsidRDefault="008D0A33" w:rsidP="004E7E7F">
            <w:pPr>
              <w:pStyle w:val="TableParagraph"/>
              <w:spacing w:line="301" w:lineRule="exact"/>
              <w:ind w:left="1290" w:right="1280"/>
              <w:jc w:val="center"/>
              <w:rPr>
                <w:sz w:val="28"/>
              </w:rPr>
            </w:pPr>
            <w:r>
              <w:rPr>
                <w:sz w:val="28"/>
              </w:rPr>
              <w:t>1/ 20%</w:t>
            </w:r>
          </w:p>
        </w:tc>
      </w:tr>
      <w:tr w:rsidR="008D0A33" w14:paraId="39CF11A9" w14:textId="77777777" w:rsidTr="004E7E7F">
        <w:trPr>
          <w:trHeight w:val="1609"/>
        </w:trPr>
        <w:tc>
          <w:tcPr>
            <w:tcW w:w="986" w:type="dxa"/>
          </w:tcPr>
          <w:p w14:paraId="53D3ABAC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1.10.</w:t>
            </w:r>
          </w:p>
        </w:tc>
        <w:tc>
          <w:tcPr>
            <w:tcW w:w="4743" w:type="dxa"/>
          </w:tcPr>
          <w:p w14:paraId="7A6DD799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62F4FAEC" w14:textId="77777777" w:rsidR="008D0A33" w:rsidRPr="00C94515" w:rsidRDefault="008D0A33" w:rsidP="004E7E7F">
            <w:pPr>
              <w:pStyle w:val="TableParagraph"/>
              <w:spacing w:before="6" w:line="322" w:lineRule="exact"/>
              <w:ind w:right="59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843" w:type="dxa"/>
          </w:tcPr>
          <w:p w14:paraId="6B4B10C4" w14:textId="77777777" w:rsidR="008D0A33" w:rsidRDefault="008D0A33" w:rsidP="004E7E7F">
            <w:pPr>
              <w:pStyle w:val="TableParagraph"/>
              <w:spacing w:line="309" w:lineRule="exact"/>
              <w:ind w:left="1290" w:right="127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7E54DF2" w14:textId="77777777" w:rsidR="008D0A33" w:rsidRDefault="008D0A33" w:rsidP="008D0A33">
      <w:pPr>
        <w:spacing w:line="309" w:lineRule="exact"/>
        <w:jc w:val="center"/>
        <w:rPr>
          <w:sz w:val="28"/>
        </w:rPr>
        <w:sectPr w:rsidR="008D0A33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743"/>
        <w:gridCol w:w="3843"/>
      </w:tblGrid>
      <w:tr w:rsidR="008D0A33" w14:paraId="726A7EEC" w14:textId="77777777" w:rsidTr="004E7E7F">
        <w:trPr>
          <w:trHeight w:val="1610"/>
        </w:trPr>
        <w:tc>
          <w:tcPr>
            <w:tcW w:w="986" w:type="dxa"/>
          </w:tcPr>
          <w:p w14:paraId="12EC16AE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lastRenderedPageBreak/>
              <w:t>1.11.</w:t>
            </w:r>
          </w:p>
        </w:tc>
        <w:tc>
          <w:tcPr>
            <w:tcW w:w="4743" w:type="dxa"/>
          </w:tcPr>
          <w:p w14:paraId="062EDBEB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4EB77D85" w14:textId="77777777" w:rsidR="008D0A33" w:rsidRPr="00C94515" w:rsidRDefault="008D0A33" w:rsidP="004E7E7F">
            <w:pPr>
              <w:pStyle w:val="TableParagraph"/>
              <w:spacing w:line="240" w:lineRule="auto"/>
              <w:ind w:right="59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работников в общей численности</w:t>
            </w:r>
          </w:p>
          <w:p w14:paraId="7057252A" w14:textId="77777777" w:rsidR="008D0A33" w:rsidRPr="00C94515" w:rsidRDefault="008D0A33" w:rsidP="004E7E7F">
            <w:pPr>
              <w:pStyle w:val="TableParagraph"/>
              <w:spacing w:before="3" w:line="322" w:lineRule="exact"/>
              <w:ind w:right="1080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педагогических работников в возрасте от 55 лет</w:t>
            </w:r>
          </w:p>
        </w:tc>
        <w:tc>
          <w:tcPr>
            <w:tcW w:w="3843" w:type="dxa"/>
          </w:tcPr>
          <w:p w14:paraId="5A39B1E5" w14:textId="77777777" w:rsidR="008D0A33" w:rsidRDefault="008D0A33" w:rsidP="004E7E7F">
            <w:pPr>
              <w:pStyle w:val="TableParagraph"/>
              <w:spacing w:line="312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2/40%</w:t>
            </w:r>
          </w:p>
        </w:tc>
      </w:tr>
      <w:tr w:rsidR="008D0A33" w14:paraId="0A1AB01A" w14:textId="77777777" w:rsidTr="004E7E7F">
        <w:trPr>
          <w:trHeight w:val="4188"/>
        </w:trPr>
        <w:tc>
          <w:tcPr>
            <w:tcW w:w="986" w:type="dxa"/>
          </w:tcPr>
          <w:p w14:paraId="7A9410AD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1.12.</w:t>
            </w:r>
          </w:p>
        </w:tc>
        <w:tc>
          <w:tcPr>
            <w:tcW w:w="4743" w:type="dxa"/>
          </w:tcPr>
          <w:p w14:paraId="1D50C140" w14:textId="77777777" w:rsidR="008D0A33" w:rsidRPr="00C94515" w:rsidRDefault="008D0A33" w:rsidP="004E7E7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3E12663A" w14:textId="77777777" w:rsidR="008D0A33" w:rsidRPr="00C94515" w:rsidRDefault="008D0A33" w:rsidP="004E7E7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и</w:t>
            </w:r>
          </w:p>
          <w:p w14:paraId="62E89ED4" w14:textId="77777777" w:rsidR="008D0A33" w:rsidRPr="00C94515" w:rsidRDefault="008D0A33" w:rsidP="004E7E7F">
            <w:pPr>
              <w:pStyle w:val="TableParagraph"/>
              <w:spacing w:line="240" w:lineRule="auto"/>
              <w:ind w:right="612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административно-хозяйственных работников, прошедших за</w:t>
            </w:r>
          </w:p>
          <w:p w14:paraId="11220A1A" w14:textId="77777777" w:rsidR="008D0A33" w:rsidRPr="00C94515" w:rsidRDefault="008D0A33" w:rsidP="004E7E7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последние 5 лет повышение</w:t>
            </w:r>
          </w:p>
          <w:p w14:paraId="61EA4E2D" w14:textId="77777777" w:rsidR="008D0A33" w:rsidRPr="00C94515" w:rsidRDefault="008D0A33" w:rsidP="004E7E7F">
            <w:pPr>
              <w:pStyle w:val="TableParagraph"/>
              <w:spacing w:line="242" w:lineRule="auto"/>
              <w:ind w:right="288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квалификации/профессиональную переподготовку по профилю</w:t>
            </w:r>
          </w:p>
          <w:p w14:paraId="74C6002B" w14:textId="77777777" w:rsidR="008D0A33" w:rsidRPr="00C94515" w:rsidRDefault="008D0A33" w:rsidP="004E7E7F">
            <w:pPr>
              <w:pStyle w:val="TableParagraph"/>
              <w:spacing w:line="240" w:lineRule="auto"/>
              <w:ind w:right="55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педагогической деятельности или иной осуществляемой в</w:t>
            </w:r>
          </w:p>
          <w:p w14:paraId="6B015A12" w14:textId="77777777" w:rsidR="008D0A33" w:rsidRPr="00C94515" w:rsidRDefault="008D0A33" w:rsidP="004E7E7F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образовательной организации</w:t>
            </w:r>
          </w:p>
          <w:p w14:paraId="2DE94679" w14:textId="77777777" w:rsidR="008D0A33" w:rsidRPr="00C94515" w:rsidRDefault="008D0A33" w:rsidP="004E7E7F">
            <w:pPr>
              <w:pStyle w:val="TableParagraph"/>
              <w:spacing w:line="322" w:lineRule="exact"/>
              <w:ind w:right="261"/>
              <w:jc w:val="both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3843" w:type="dxa"/>
          </w:tcPr>
          <w:p w14:paraId="69415304" w14:textId="77777777" w:rsidR="008D0A33" w:rsidRDefault="008D0A33" w:rsidP="004E7E7F">
            <w:pPr>
              <w:pStyle w:val="TableParagraph"/>
              <w:spacing w:line="312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5/ 100%</w:t>
            </w:r>
          </w:p>
        </w:tc>
      </w:tr>
      <w:tr w:rsidR="008D0A33" w14:paraId="380AA1A4" w14:textId="77777777" w:rsidTr="004E7E7F">
        <w:trPr>
          <w:trHeight w:val="3542"/>
        </w:trPr>
        <w:tc>
          <w:tcPr>
            <w:tcW w:w="986" w:type="dxa"/>
          </w:tcPr>
          <w:p w14:paraId="3CE27B49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1.13.</w:t>
            </w:r>
          </w:p>
        </w:tc>
        <w:tc>
          <w:tcPr>
            <w:tcW w:w="4743" w:type="dxa"/>
          </w:tcPr>
          <w:p w14:paraId="57A06EF1" w14:textId="77777777" w:rsidR="008D0A33" w:rsidRPr="00C94515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Численность/удельный вес</w:t>
            </w:r>
          </w:p>
          <w:p w14:paraId="40CD0212" w14:textId="77777777" w:rsidR="008D0A33" w:rsidRPr="00C94515" w:rsidRDefault="008D0A33" w:rsidP="004E7E7F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численности педагогических и</w:t>
            </w:r>
          </w:p>
          <w:p w14:paraId="13D5434F" w14:textId="77777777" w:rsidR="008D0A33" w:rsidRPr="00C94515" w:rsidRDefault="008D0A33" w:rsidP="004E7E7F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</w:t>
            </w:r>
          </w:p>
          <w:p w14:paraId="7783EE36" w14:textId="77777777" w:rsidR="008D0A33" w:rsidRPr="00C94515" w:rsidRDefault="008D0A33" w:rsidP="004E7E7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федеральных</w:t>
            </w:r>
            <w:r w:rsidRPr="00C94515">
              <w:rPr>
                <w:spacing w:val="-9"/>
                <w:sz w:val="28"/>
                <w:lang w:val="ru-RU"/>
              </w:rPr>
              <w:t xml:space="preserve"> </w:t>
            </w:r>
            <w:r w:rsidRPr="00C94515">
              <w:rPr>
                <w:sz w:val="28"/>
                <w:lang w:val="ru-RU"/>
              </w:rPr>
              <w:t>государственных</w:t>
            </w:r>
          </w:p>
          <w:p w14:paraId="1B567685" w14:textId="77777777" w:rsidR="008D0A33" w:rsidRPr="00C94515" w:rsidRDefault="008D0A33" w:rsidP="004E7E7F">
            <w:pPr>
              <w:pStyle w:val="TableParagraph"/>
              <w:spacing w:line="240" w:lineRule="auto"/>
              <w:ind w:right="122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образовательных стандартов в общей численности педагогических</w:t>
            </w:r>
            <w:r w:rsidRPr="00C94515">
              <w:rPr>
                <w:spacing w:val="-1"/>
                <w:sz w:val="28"/>
                <w:lang w:val="ru-RU"/>
              </w:rPr>
              <w:t xml:space="preserve"> </w:t>
            </w:r>
            <w:r w:rsidRPr="00C94515">
              <w:rPr>
                <w:sz w:val="28"/>
                <w:lang w:val="ru-RU"/>
              </w:rPr>
              <w:t>и</w:t>
            </w:r>
          </w:p>
          <w:p w14:paraId="5F0D8B2E" w14:textId="77777777" w:rsidR="008D0A33" w:rsidRDefault="008D0A33" w:rsidP="004E7E7F">
            <w:pPr>
              <w:pStyle w:val="TableParagraph"/>
              <w:spacing w:before="3" w:line="322" w:lineRule="exact"/>
              <w:ind w:right="612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</w:t>
            </w:r>
          </w:p>
        </w:tc>
        <w:tc>
          <w:tcPr>
            <w:tcW w:w="3843" w:type="dxa"/>
          </w:tcPr>
          <w:p w14:paraId="25A14CC3" w14:textId="77777777" w:rsidR="008D0A33" w:rsidRDefault="008D0A33" w:rsidP="004E7E7F">
            <w:pPr>
              <w:pStyle w:val="TableParagraph"/>
              <w:spacing w:line="309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5/ 100%</w:t>
            </w:r>
          </w:p>
        </w:tc>
      </w:tr>
      <w:tr w:rsidR="008D0A33" w14:paraId="4A4FBA1C" w14:textId="77777777" w:rsidTr="004E7E7F">
        <w:trPr>
          <w:trHeight w:val="1286"/>
        </w:trPr>
        <w:tc>
          <w:tcPr>
            <w:tcW w:w="986" w:type="dxa"/>
          </w:tcPr>
          <w:p w14:paraId="0AE7F164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1.14.</w:t>
            </w:r>
          </w:p>
        </w:tc>
        <w:tc>
          <w:tcPr>
            <w:tcW w:w="4743" w:type="dxa"/>
          </w:tcPr>
          <w:p w14:paraId="7F243083" w14:textId="77777777" w:rsidR="008D0A33" w:rsidRPr="00C94515" w:rsidRDefault="008D0A33" w:rsidP="004E7E7F">
            <w:pPr>
              <w:pStyle w:val="TableParagraph"/>
              <w:spacing w:line="240" w:lineRule="auto"/>
              <w:ind w:right="892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Соотношение "педагогический работник/воспитанник" в дошкольной образовательной</w:t>
            </w:r>
          </w:p>
          <w:p w14:paraId="2A6611B8" w14:textId="77777777" w:rsidR="008D0A33" w:rsidRDefault="008D0A33" w:rsidP="004E7E7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3843" w:type="dxa"/>
          </w:tcPr>
          <w:p w14:paraId="28C28AB3" w14:textId="77777777" w:rsidR="008D0A33" w:rsidRDefault="008D0A33" w:rsidP="004E7E7F">
            <w:pPr>
              <w:pStyle w:val="TableParagraph"/>
              <w:spacing w:line="309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1/13,8</w:t>
            </w:r>
          </w:p>
        </w:tc>
      </w:tr>
      <w:tr w:rsidR="008D0A33" w14:paraId="6769FB63" w14:textId="77777777" w:rsidTr="004E7E7F">
        <w:trPr>
          <w:trHeight w:val="967"/>
        </w:trPr>
        <w:tc>
          <w:tcPr>
            <w:tcW w:w="986" w:type="dxa"/>
          </w:tcPr>
          <w:p w14:paraId="6FA3B024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</w:t>
            </w:r>
          </w:p>
        </w:tc>
        <w:tc>
          <w:tcPr>
            <w:tcW w:w="4743" w:type="dxa"/>
          </w:tcPr>
          <w:p w14:paraId="75A94B76" w14:textId="77777777" w:rsidR="008D0A33" w:rsidRPr="00C94515" w:rsidRDefault="008D0A33" w:rsidP="004E7E7F">
            <w:pPr>
              <w:pStyle w:val="TableParagraph"/>
              <w:spacing w:line="242" w:lineRule="auto"/>
              <w:ind w:right="1294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Наличие в образовательной организации следующих</w:t>
            </w:r>
          </w:p>
          <w:p w14:paraId="7AC0EDC4" w14:textId="77777777" w:rsidR="008D0A33" w:rsidRPr="00C94515" w:rsidRDefault="008D0A33" w:rsidP="004E7E7F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C94515">
              <w:rPr>
                <w:sz w:val="28"/>
                <w:lang w:val="ru-RU"/>
              </w:rPr>
              <w:t>педагогических работников:</w:t>
            </w:r>
          </w:p>
        </w:tc>
        <w:tc>
          <w:tcPr>
            <w:tcW w:w="3843" w:type="dxa"/>
          </w:tcPr>
          <w:p w14:paraId="566E7ACD" w14:textId="77777777" w:rsidR="008D0A33" w:rsidRPr="00C94515" w:rsidRDefault="008D0A33" w:rsidP="004E7E7F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8D0A33" w14:paraId="542701A9" w14:textId="77777777" w:rsidTr="004E7E7F">
        <w:trPr>
          <w:trHeight w:val="321"/>
        </w:trPr>
        <w:tc>
          <w:tcPr>
            <w:tcW w:w="986" w:type="dxa"/>
          </w:tcPr>
          <w:p w14:paraId="67DDFAE6" w14:textId="77777777" w:rsidR="008D0A33" w:rsidRDefault="008D0A33" w:rsidP="004E7E7F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1.15.1.</w:t>
            </w:r>
          </w:p>
        </w:tc>
        <w:tc>
          <w:tcPr>
            <w:tcW w:w="4743" w:type="dxa"/>
          </w:tcPr>
          <w:p w14:paraId="49EF4603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Музыкального руководителя</w:t>
            </w:r>
          </w:p>
        </w:tc>
        <w:tc>
          <w:tcPr>
            <w:tcW w:w="3843" w:type="dxa"/>
          </w:tcPr>
          <w:p w14:paraId="7B5DAF9D" w14:textId="77777777" w:rsidR="008D0A33" w:rsidRDefault="008D0A33" w:rsidP="004E7E7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8D0A33" w14:paraId="332D646A" w14:textId="77777777" w:rsidTr="004E7E7F">
        <w:trPr>
          <w:trHeight w:val="323"/>
        </w:trPr>
        <w:tc>
          <w:tcPr>
            <w:tcW w:w="986" w:type="dxa"/>
          </w:tcPr>
          <w:p w14:paraId="77779253" w14:textId="77777777" w:rsidR="008D0A33" w:rsidRDefault="008D0A33" w:rsidP="004E7E7F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1.15.2.</w:t>
            </w:r>
          </w:p>
        </w:tc>
        <w:tc>
          <w:tcPr>
            <w:tcW w:w="4743" w:type="dxa"/>
          </w:tcPr>
          <w:p w14:paraId="41356380" w14:textId="77777777" w:rsidR="008D0A33" w:rsidRDefault="008D0A33" w:rsidP="004E7E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Инструктора по физической культуре</w:t>
            </w:r>
          </w:p>
        </w:tc>
        <w:tc>
          <w:tcPr>
            <w:tcW w:w="3843" w:type="dxa"/>
          </w:tcPr>
          <w:p w14:paraId="38370E53" w14:textId="77777777" w:rsidR="008D0A33" w:rsidRDefault="008D0A33" w:rsidP="004E7E7F"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7FD081D6" w14:textId="77777777" w:rsidTr="004E7E7F">
        <w:trPr>
          <w:trHeight w:val="321"/>
        </w:trPr>
        <w:tc>
          <w:tcPr>
            <w:tcW w:w="986" w:type="dxa"/>
          </w:tcPr>
          <w:p w14:paraId="6F71FD50" w14:textId="77777777" w:rsidR="008D0A33" w:rsidRDefault="008D0A33" w:rsidP="004E7E7F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1.15.3.</w:t>
            </w:r>
          </w:p>
        </w:tc>
        <w:tc>
          <w:tcPr>
            <w:tcW w:w="4743" w:type="dxa"/>
          </w:tcPr>
          <w:p w14:paraId="030FD8DB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3843" w:type="dxa"/>
          </w:tcPr>
          <w:p w14:paraId="11FF0787" w14:textId="77777777" w:rsidR="008D0A33" w:rsidRDefault="008D0A33" w:rsidP="004E7E7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19D0775C" w14:textId="77777777" w:rsidTr="004E7E7F">
        <w:trPr>
          <w:trHeight w:val="321"/>
        </w:trPr>
        <w:tc>
          <w:tcPr>
            <w:tcW w:w="986" w:type="dxa"/>
          </w:tcPr>
          <w:p w14:paraId="7D11DDA2" w14:textId="77777777" w:rsidR="008D0A33" w:rsidRDefault="008D0A33" w:rsidP="004E7E7F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1.15.4.</w:t>
            </w:r>
          </w:p>
        </w:tc>
        <w:tc>
          <w:tcPr>
            <w:tcW w:w="4743" w:type="dxa"/>
          </w:tcPr>
          <w:p w14:paraId="31708976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3843" w:type="dxa"/>
          </w:tcPr>
          <w:p w14:paraId="45564637" w14:textId="77777777" w:rsidR="008D0A33" w:rsidRDefault="008D0A33" w:rsidP="004E7E7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6D66AEED" w14:textId="77777777" w:rsidTr="004E7E7F">
        <w:trPr>
          <w:trHeight w:val="323"/>
        </w:trPr>
        <w:tc>
          <w:tcPr>
            <w:tcW w:w="986" w:type="dxa"/>
          </w:tcPr>
          <w:p w14:paraId="6D7FD3EB" w14:textId="77777777" w:rsidR="008D0A33" w:rsidRDefault="008D0A33" w:rsidP="004E7E7F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1.15.5.</w:t>
            </w:r>
          </w:p>
        </w:tc>
        <w:tc>
          <w:tcPr>
            <w:tcW w:w="4743" w:type="dxa"/>
          </w:tcPr>
          <w:p w14:paraId="5BF1D3DB" w14:textId="77777777" w:rsidR="008D0A33" w:rsidRDefault="008D0A33" w:rsidP="004E7E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3843" w:type="dxa"/>
          </w:tcPr>
          <w:p w14:paraId="67597191" w14:textId="77777777" w:rsidR="008D0A33" w:rsidRDefault="008D0A33" w:rsidP="004E7E7F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1F574868" w14:textId="77777777" w:rsidTr="004E7E7F">
        <w:trPr>
          <w:trHeight w:val="321"/>
        </w:trPr>
        <w:tc>
          <w:tcPr>
            <w:tcW w:w="986" w:type="dxa"/>
          </w:tcPr>
          <w:p w14:paraId="17519F7A" w14:textId="77777777" w:rsidR="008D0A33" w:rsidRDefault="008D0A33" w:rsidP="004E7E7F">
            <w:pPr>
              <w:pStyle w:val="TableParagraph"/>
              <w:spacing w:line="301" w:lineRule="exact"/>
              <w:ind w:left="88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1.15.6.</w:t>
            </w:r>
          </w:p>
        </w:tc>
        <w:tc>
          <w:tcPr>
            <w:tcW w:w="4743" w:type="dxa"/>
          </w:tcPr>
          <w:p w14:paraId="315FDC05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3843" w:type="dxa"/>
          </w:tcPr>
          <w:p w14:paraId="45887758" w14:textId="77777777" w:rsidR="008D0A33" w:rsidRDefault="008D0A33" w:rsidP="004E7E7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7ACE0659" w14:textId="77777777" w:rsidTr="004E7E7F">
        <w:trPr>
          <w:trHeight w:val="321"/>
        </w:trPr>
        <w:tc>
          <w:tcPr>
            <w:tcW w:w="986" w:type="dxa"/>
          </w:tcPr>
          <w:p w14:paraId="728184A9" w14:textId="77777777" w:rsidR="008D0A33" w:rsidRDefault="008D0A33" w:rsidP="004E7E7F">
            <w:pPr>
              <w:pStyle w:val="TableParagraph"/>
              <w:spacing w:line="301" w:lineRule="exact"/>
              <w:ind w:left="86" w:right="77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2.</w:t>
            </w:r>
          </w:p>
        </w:tc>
        <w:tc>
          <w:tcPr>
            <w:tcW w:w="4743" w:type="dxa"/>
          </w:tcPr>
          <w:p w14:paraId="6DCB4127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3843" w:type="dxa"/>
          </w:tcPr>
          <w:p w14:paraId="298F5574" w14:textId="77777777" w:rsidR="008D0A33" w:rsidRDefault="008D0A33" w:rsidP="004E7E7F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</w:p>
        </w:tc>
      </w:tr>
    </w:tbl>
    <w:p w14:paraId="4CD681E9" w14:textId="77777777" w:rsidR="008D0A33" w:rsidRDefault="008D0A33" w:rsidP="008D0A33">
      <w:pPr>
        <w:spacing w:line="301" w:lineRule="exact"/>
        <w:jc w:val="center"/>
        <w:rPr>
          <w:sz w:val="28"/>
        </w:rPr>
        <w:sectPr w:rsidR="008D0A33">
          <w:pgSz w:w="11910" w:h="16840"/>
          <w:pgMar w:top="1120" w:right="620" w:bottom="1120" w:left="1480" w:header="0" w:footer="922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743"/>
        <w:gridCol w:w="3843"/>
      </w:tblGrid>
      <w:tr w:rsidR="008D0A33" w14:paraId="016C1E1E" w14:textId="77777777" w:rsidTr="004E7E7F">
        <w:trPr>
          <w:trHeight w:val="1288"/>
        </w:trPr>
        <w:tc>
          <w:tcPr>
            <w:tcW w:w="986" w:type="dxa"/>
          </w:tcPr>
          <w:p w14:paraId="5C42B1F7" w14:textId="77777777" w:rsidR="008D0A33" w:rsidRDefault="008D0A33" w:rsidP="004E7E7F">
            <w:pPr>
              <w:pStyle w:val="TableParagraph"/>
              <w:spacing w:line="312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lastRenderedPageBreak/>
              <w:t>2.1.</w:t>
            </w:r>
          </w:p>
        </w:tc>
        <w:tc>
          <w:tcPr>
            <w:tcW w:w="4743" w:type="dxa"/>
          </w:tcPr>
          <w:p w14:paraId="05B24745" w14:textId="77777777" w:rsidR="008D0A33" w:rsidRPr="008D0A33" w:rsidRDefault="008D0A33" w:rsidP="004E7E7F">
            <w:pPr>
              <w:pStyle w:val="TableParagraph"/>
              <w:spacing w:line="240" w:lineRule="auto"/>
              <w:ind w:right="959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Общая площадь помещений, в которых осуществляется</w:t>
            </w:r>
          </w:p>
          <w:p w14:paraId="2364E32E" w14:textId="77777777" w:rsidR="008D0A33" w:rsidRPr="008D0A33" w:rsidRDefault="008D0A33" w:rsidP="004E7E7F">
            <w:pPr>
              <w:pStyle w:val="TableParagraph"/>
              <w:spacing w:line="322" w:lineRule="exact"/>
              <w:ind w:right="718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3843" w:type="dxa"/>
          </w:tcPr>
          <w:p w14:paraId="706C2FA1" w14:textId="77777777" w:rsidR="008D0A33" w:rsidRDefault="008D0A33" w:rsidP="004E7E7F">
            <w:pPr>
              <w:pStyle w:val="TableParagraph"/>
              <w:spacing w:line="312" w:lineRule="exact"/>
              <w:ind w:left="1290" w:right="1281"/>
              <w:jc w:val="center"/>
              <w:rPr>
                <w:sz w:val="28"/>
              </w:rPr>
            </w:pPr>
            <w:r>
              <w:rPr>
                <w:sz w:val="28"/>
              </w:rPr>
              <w:t>1,8 кв.м.</w:t>
            </w:r>
          </w:p>
        </w:tc>
      </w:tr>
      <w:tr w:rsidR="008D0A33" w14:paraId="6A9B4C55" w14:textId="77777777" w:rsidTr="004E7E7F">
        <w:trPr>
          <w:trHeight w:val="966"/>
        </w:trPr>
        <w:tc>
          <w:tcPr>
            <w:tcW w:w="986" w:type="dxa"/>
          </w:tcPr>
          <w:p w14:paraId="2BCC044C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2.2.</w:t>
            </w:r>
          </w:p>
        </w:tc>
        <w:tc>
          <w:tcPr>
            <w:tcW w:w="4743" w:type="dxa"/>
          </w:tcPr>
          <w:p w14:paraId="4CCD8F35" w14:textId="77777777" w:rsidR="008D0A33" w:rsidRPr="008D0A33" w:rsidRDefault="008D0A33" w:rsidP="004E7E7F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Площадь помещений для</w:t>
            </w:r>
          </w:p>
          <w:p w14:paraId="04FBC10E" w14:textId="77777777" w:rsidR="008D0A33" w:rsidRPr="008D0A33" w:rsidRDefault="008D0A33" w:rsidP="004E7E7F">
            <w:pPr>
              <w:pStyle w:val="TableParagraph"/>
              <w:spacing w:before="6" w:line="322" w:lineRule="exact"/>
              <w:ind w:right="261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организации дополнительных видов деятельности воспитанников</w:t>
            </w:r>
          </w:p>
        </w:tc>
        <w:tc>
          <w:tcPr>
            <w:tcW w:w="3843" w:type="dxa"/>
          </w:tcPr>
          <w:p w14:paraId="4929FB52" w14:textId="77777777" w:rsidR="008D0A33" w:rsidRDefault="008D0A33" w:rsidP="004E7E7F">
            <w:pPr>
              <w:pStyle w:val="TableParagraph"/>
              <w:spacing w:line="309" w:lineRule="exact"/>
              <w:ind w:left="1288" w:right="1281"/>
              <w:jc w:val="center"/>
              <w:rPr>
                <w:sz w:val="28"/>
              </w:rPr>
            </w:pPr>
            <w:r>
              <w:rPr>
                <w:sz w:val="28"/>
              </w:rPr>
              <w:t>45 кв.м.</w:t>
            </w:r>
          </w:p>
        </w:tc>
      </w:tr>
      <w:tr w:rsidR="008D0A33" w14:paraId="373AE025" w14:textId="77777777" w:rsidTr="004E7E7F">
        <w:trPr>
          <w:trHeight w:val="321"/>
        </w:trPr>
        <w:tc>
          <w:tcPr>
            <w:tcW w:w="986" w:type="dxa"/>
          </w:tcPr>
          <w:p w14:paraId="62CC4706" w14:textId="77777777" w:rsidR="008D0A33" w:rsidRDefault="008D0A33" w:rsidP="004E7E7F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2.3.</w:t>
            </w:r>
          </w:p>
        </w:tc>
        <w:tc>
          <w:tcPr>
            <w:tcW w:w="4743" w:type="dxa"/>
          </w:tcPr>
          <w:p w14:paraId="51CD8B78" w14:textId="77777777" w:rsidR="008D0A33" w:rsidRDefault="008D0A33" w:rsidP="004E7E7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 физкультурного зала</w:t>
            </w:r>
          </w:p>
        </w:tc>
        <w:tc>
          <w:tcPr>
            <w:tcW w:w="3843" w:type="dxa"/>
          </w:tcPr>
          <w:p w14:paraId="556C4FB6" w14:textId="77777777" w:rsidR="008D0A33" w:rsidRDefault="008D0A33" w:rsidP="004E7E7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D0A33" w14:paraId="41EF2CA9" w14:textId="77777777" w:rsidTr="004E7E7F">
        <w:trPr>
          <w:trHeight w:val="323"/>
        </w:trPr>
        <w:tc>
          <w:tcPr>
            <w:tcW w:w="986" w:type="dxa"/>
          </w:tcPr>
          <w:p w14:paraId="68B5BBEA" w14:textId="77777777" w:rsidR="008D0A33" w:rsidRDefault="008D0A33" w:rsidP="004E7E7F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2.4.</w:t>
            </w:r>
          </w:p>
        </w:tc>
        <w:tc>
          <w:tcPr>
            <w:tcW w:w="4743" w:type="dxa"/>
          </w:tcPr>
          <w:p w14:paraId="1EF6DCFF" w14:textId="77777777" w:rsidR="008D0A33" w:rsidRDefault="008D0A33" w:rsidP="004E7E7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Наличие музыкального зала</w:t>
            </w:r>
          </w:p>
        </w:tc>
        <w:tc>
          <w:tcPr>
            <w:tcW w:w="3843" w:type="dxa"/>
          </w:tcPr>
          <w:p w14:paraId="7F88E612" w14:textId="77777777" w:rsidR="008D0A33" w:rsidRDefault="008D0A33" w:rsidP="004E7E7F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D0A33" w14:paraId="7A2DD44F" w14:textId="77777777" w:rsidTr="004E7E7F">
        <w:trPr>
          <w:trHeight w:val="1610"/>
        </w:trPr>
        <w:tc>
          <w:tcPr>
            <w:tcW w:w="986" w:type="dxa"/>
          </w:tcPr>
          <w:p w14:paraId="0F912D6F" w14:textId="77777777" w:rsidR="008D0A33" w:rsidRDefault="008D0A33" w:rsidP="004E7E7F">
            <w:pPr>
              <w:pStyle w:val="TableParagraph"/>
              <w:spacing w:line="309" w:lineRule="exact"/>
              <w:ind w:left="88" w:right="76"/>
              <w:jc w:val="center"/>
              <w:rPr>
                <w:sz w:val="28"/>
              </w:rPr>
            </w:pPr>
            <w:r>
              <w:rPr>
                <w:color w:val="444444"/>
                <w:sz w:val="28"/>
              </w:rPr>
              <w:t>2.5.</w:t>
            </w:r>
          </w:p>
        </w:tc>
        <w:tc>
          <w:tcPr>
            <w:tcW w:w="4743" w:type="dxa"/>
          </w:tcPr>
          <w:p w14:paraId="4F88AD3A" w14:textId="77777777" w:rsidR="008D0A33" w:rsidRPr="008D0A33" w:rsidRDefault="008D0A33" w:rsidP="004E7E7F">
            <w:pPr>
              <w:pStyle w:val="TableParagraph"/>
              <w:spacing w:line="240" w:lineRule="auto"/>
              <w:ind w:right="592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Наличие прогулочных площадок, обеспечивающих физическую</w:t>
            </w:r>
          </w:p>
          <w:p w14:paraId="496A62DC" w14:textId="77777777" w:rsidR="008D0A33" w:rsidRPr="008D0A33" w:rsidRDefault="008D0A33" w:rsidP="004E7E7F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активность и разнообразную</w:t>
            </w:r>
          </w:p>
          <w:p w14:paraId="115F7521" w14:textId="77777777" w:rsidR="008D0A33" w:rsidRPr="008D0A33" w:rsidRDefault="008D0A33" w:rsidP="004E7E7F">
            <w:pPr>
              <w:pStyle w:val="TableParagraph"/>
              <w:spacing w:line="322" w:lineRule="exact"/>
              <w:ind w:right="1305"/>
              <w:rPr>
                <w:sz w:val="28"/>
                <w:lang w:val="ru-RU"/>
              </w:rPr>
            </w:pPr>
            <w:r w:rsidRPr="008D0A33">
              <w:rPr>
                <w:sz w:val="28"/>
                <w:lang w:val="ru-RU"/>
              </w:rPr>
              <w:t>игровую деятельность воспитанников на прогулке</w:t>
            </w:r>
          </w:p>
        </w:tc>
        <w:tc>
          <w:tcPr>
            <w:tcW w:w="3843" w:type="dxa"/>
          </w:tcPr>
          <w:p w14:paraId="161D3959" w14:textId="77777777" w:rsidR="008D0A33" w:rsidRDefault="008D0A33" w:rsidP="004E7E7F">
            <w:pPr>
              <w:pStyle w:val="TableParagraph"/>
              <w:spacing w:line="309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14:paraId="4B36D7C1" w14:textId="77777777" w:rsidR="008D0A33" w:rsidRDefault="008D0A33" w:rsidP="008D0A33">
      <w:pPr>
        <w:pStyle w:val="a3"/>
        <w:rPr>
          <w:b/>
          <w:sz w:val="20"/>
        </w:rPr>
      </w:pPr>
    </w:p>
    <w:p w14:paraId="11FFE719" w14:textId="77777777" w:rsidR="008D0A33" w:rsidRDefault="008D0A33" w:rsidP="008D0A33">
      <w:pPr>
        <w:pStyle w:val="a3"/>
        <w:spacing w:before="266"/>
        <w:ind w:left="222" w:right="225"/>
        <w:jc w:val="both"/>
      </w:pPr>
      <w:r>
        <w:rPr>
          <w:b/>
        </w:rPr>
        <w:t xml:space="preserve">Вывод: </w:t>
      </w:r>
      <w:r>
        <w:t>Проведя самоанализ работы, пришли к выводу, что в МБДОУ д/с № 2 создана мобильная, целостная система управления. Благодаря данной структуре управления Учреждением, работа представляет собой единый слаженный</w:t>
      </w:r>
      <w:r>
        <w:rPr>
          <w:spacing w:val="-1"/>
        </w:rPr>
        <w:t xml:space="preserve"> </w:t>
      </w:r>
      <w:r>
        <w:t>механизм.</w:t>
      </w:r>
    </w:p>
    <w:p w14:paraId="215177B6" w14:textId="77777777" w:rsidR="008D0A33" w:rsidRDefault="008D0A33" w:rsidP="008D0A33">
      <w:pPr>
        <w:pStyle w:val="a3"/>
        <w:ind w:left="222" w:right="232" w:firstLine="921"/>
        <w:jc w:val="both"/>
      </w:pPr>
      <w:r>
        <w:t>Исходя из анализа работы с родителями, перспективу взаимодействия видим в</w:t>
      </w:r>
      <w:r>
        <w:rPr>
          <w:spacing w:val="-3"/>
        </w:rPr>
        <w:t xml:space="preserve"> </w:t>
      </w:r>
      <w:r>
        <w:t>следующем:</w:t>
      </w:r>
    </w:p>
    <w:p w14:paraId="4D6A3B7C" w14:textId="77777777" w:rsidR="008D0A33" w:rsidRDefault="008D0A33" w:rsidP="008D0A33">
      <w:pPr>
        <w:pStyle w:val="a3"/>
        <w:ind w:left="222" w:right="224" w:firstLine="707"/>
        <w:jc w:val="both"/>
      </w:pPr>
      <w: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Большое внимание уделялось вопросам закаливания, питания, сну, витаминотерапии, здоровье сберегающим компонентам, строгому соблюдению двигательного и гибкого режима</w:t>
      </w:r>
      <w:r>
        <w:rPr>
          <w:spacing w:val="-7"/>
        </w:rPr>
        <w:t xml:space="preserve"> </w:t>
      </w:r>
      <w:r>
        <w:t>дня.</w:t>
      </w:r>
    </w:p>
    <w:p w14:paraId="7F78F0FD" w14:textId="77777777" w:rsidR="008D0A33" w:rsidRDefault="008D0A33" w:rsidP="008D0A33">
      <w:pPr>
        <w:pStyle w:val="a3"/>
        <w:ind w:left="222" w:right="223" w:firstLine="707"/>
        <w:jc w:val="both"/>
      </w:pPr>
      <w:r>
        <w:t>Состояние материально - технической базы МДОУ соответствует педагогическим требованиям современного уровня образования, требованиям техники безопасности, санитарно–гигиеническим нормам, физиологии детей, принципам функционального комфорта. Позволяет педагогам проводить образовательный процесс на должном</w:t>
      </w:r>
      <w:r>
        <w:rPr>
          <w:spacing w:val="-11"/>
        </w:rPr>
        <w:t xml:space="preserve"> </w:t>
      </w:r>
      <w:r>
        <w:t>уровне.</w:t>
      </w:r>
    </w:p>
    <w:p w14:paraId="5DC21E28" w14:textId="77777777" w:rsidR="008D0A33" w:rsidRDefault="008D0A33" w:rsidP="008D0A33">
      <w:pPr>
        <w:pStyle w:val="a3"/>
        <w:ind w:left="222" w:right="226" w:firstLine="707"/>
        <w:jc w:val="both"/>
      </w:pPr>
      <w:r>
        <w:t>Но, требуется замена оконных блоков, замена покрытия на веранде, поднятия фундамента,  реконструкция плиточного покрытия с заменой бордюров, карнизов и устройство системы водоотведения по периметру детского сада.</w:t>
      </w:r>
    </w:p>
    <w:p w14:paraId="7B0BD54C" w14:textId="77777777" w:rsidR="008D0A33" w:rsidRDefault="008D0A33" w:rsidP="008D0A33">
      <w:pPr>
        <w:pStyle w:val="a3"/>
        <w:ind w:left="222" w:right="224" w:firstLine="628"/>
        <w:jc w:val="both"/>
      </w:pPr>
      <w:r>
        <w:t>Образовательный процесс осуществляется с использованием, аудио техники. В детском саду пополняется библиотечный фонд методической литературы, улучшается оснащенность дидактическими пособиями. Педагогический процесс обеспечен</w:t>
      </w:r>
      <w:r>
        <w:rPr>
          <w:spacing w:val="54"/>
        </w:rPr>
        <w:t xml:space="preserve"> </w:t>
      </w:r>
      <w:r>
        <w:t>учебно-методической</w:t>
      </w:r>
    </w:p>
    <w:p w14:paraId="1002AC9D" w14:textId="77777777" w:rsidR="008D0A33" w:rsidRDefault="008D0A33" w:rsidP="008D0A33">
      <w:pPr>
        <w:jc w:val="both"/>
        <w:sectPr w:rsidR="008D0A33">
          <w:pgSz w:w="11910" w:h="16840"/>
          <w:pgMar w:top="1120" w:right="620" w:bottom="1120" w:left="1480" w:header="0" w:footer="922" w:gutter="0"/>
          <w:cols w:space="720"/>
        </w:sectPr>
      </w:pPr>
    </w:p>
    <w:p w14:paraId="51A4BB01" w14:textId="77777777" w:rsidR="008D0A33" w:rsidRDefault="008D0A33" w:rsidP="008D0A33">
      <w:pPr>
        <w:pStyle w:val="a3"/>
        <w:spacing w:before="67"/>
        <w:ind w:left="222" w:right="224"/>
        <w:jc w:val="both"/>
      </w:pPr>
      <w:r>
        <w:lastRenderedPageBreak/>
        <w:t>литературой и дидактическим материалом, развивающими играми, игрушками и игровыми предметами в соответствии с ФГОС ДО. 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дополнительных программ и технологий, обеспечивающее гармоничное развитие ребенка, ориентацию на удовлетворение социального заказа.</w:t>
      </w:r>
    </w:p>
    <w:p w14:paraId="37A70981" w14:textId="77777777" w:rsidR="008D0A33" w:rsidRDefault="008D0A33" w:rsidP="008D0A33">
      <w:pPr>
        <w:pStyle w:val="a3"/>
        <w:spacing w:before="3"/>
        <w:ind w:left="222" w:right="229" w:firstLine="707"/>
        <w:jc w:val="both"/>
      </w:pPr>
      <w:r>
        <w:t>Анализ показателей указывает на то, что МБДОУ д/с 2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реализовать образовательные программы в полном объеме в соответствии с ФГОС ДО.</w:t>
      </w:r>
    </w:p>
    <w:p w14:paraId="1E24622C" w14:textId="07E8A9C0" w:rsidR="008D0A33" w:rsidRDefault="008D0A33" w:rsidP="008D0A33">
      <w:pPr>
        <w:pStyle w:val="a3"/>
        <w:ind w:left="222" w:right="227" w:firstLine="707"/>
        <w:jc w:val="both"/>
        <w:sectPr w:rsidR="008D0A33">
          <w:pgSz w:w="11910" w:h="16840"/>
          <w:pgMar w:top="1040" w:right="620" w:bottom="1200" w:left="1480" w:header="0" w:footer="922" w:gutter="0"/>
          <w:cols w:space="720"/>
        </w:sectPr>
      </w:pPr>
      <w:r>
        <w:t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</w:t>
      </w:r>
    </w:p>
    <w:p w14:paraId="534A0DA7" w14:textId="77777777" w:rsidR="00D30F88" w:rsidRDefault="00D30F88"/>
    <w:sectPr w:rsidR="00D3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AC3F" w14:textId="77777777" w:rsidR="00C35D4B" w:rsidRDefault="00C35D4B">
      <w:r>
        <w:separator/>
      </w:r>
    </w:p>
  </w:endnote>
  <w:endnote w:type="continuationSeparator" w:id="0">
    <w:p w14:paraId="1AEC5E02" w14:textId="77777777" w:rsidR="00C35D4B" w:rsidRDefault="00C3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FAD4F" w14:textId="77777777" w:rsidR="004E7E7F" w:rsidRDefault="004E7E7F">
    <w:pPr>
      <w:pStyle w:val="a9"/>
      <w:jc w:val="center"/>
    </w:pPr>
  </w:p>
  <w:p w14:paraId="742866D8" w14:textId="77777777" w:rsidR="004E7E7F" w:rsidRDefault="004E7E7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E8EC" w14:textId="77777777" w:rsidR="004E7E7F" w:rsidRPr="001A6C25" w:rsidRDefault="004E7E7F" w:rsidP="004E7E7F">
    <w:pPr>
      <w:pStyle w:val="a9"/>
      <w:jc w:val="center"/>
      <w:rPr>
        <w:lang w:val="en-US"/>
      </w:rPr>
    </w:pPr>
  </w:p>
  <w:p w14:paraId="24278D4A" w14:textId="77777777" w:rsidR="004E7E7F" w:rsidRDefault="004E7E7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F049" w14:textId="763F25CE" w:rsidR="004E7E7F" w:rsidRDefault="004E7E7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D6F052" wp14:editId="0E268168">
              <wp:simplePos x="0" y="0"/>
              <wp:positionH relativeFrom="page">
                <wp:posOffset>5340985</wp:posOffset>
              </wp:positionH>
              <wp:positionV relativeFrom="page">
                <wp:posOffset>6784340</wp:posOffset>
              </wp:positionV>
              <wp:extent cx="19431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23441" w14:textId="77777777" w:rsidR="004E7E7F" w:rsidRPr="001A6C25" w:rsidRDefault="004E7E7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6F05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20.55pt;margin-top:534.2pt;width:15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Q/qxA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" filled="f" stroked="f">
              <v:textbox inset="0,0,0,0">
                <w:txbxContent>
                  <w:p w14:paraId="08223441" w14:textId="77777777" w:rsidR="004E7E7F" w:rsidRPr="001A6C25" w:rsidRDefault="004E7E7F">
                    <w:pPr>
                      <w:spacing w:line="245" w:lineRule="exact"/>
                      <w:ind w:left="4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18F3C" w14:textId="313D5157" w:rsidR="004E7E7F" w:rsidRDefault="004E7E7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CE7EC9" wp14:editId="2514FD12">
              <wp:simplePos x="0" y="0"/>
              <wp:positionH relativeFrom="page">
                <wp:posOffset>3954780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3AAC6" w14:textId="77777777" w:rsidR="004E7E7F" w:rsidRDefault="004E7E7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E7EC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311.4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4B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" filled="f" stroked="f">
              <v:textbox inset="0,0,0,0">
                <w:txbxContent>
                  <w:p w14:paraId="3883AAC6" w14:textId="77777777" w:rsidR="004E7E7F" w:rsidRDefault="004E7E7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A49DE" w14:textId="5594843E" w:rsidR="004E7E7F" w:rsidRDefault="004E7E7F">
    <w:pPr>
      <w:pStyle w:val="a3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E2CEBF" wp14:editId="0BD3C0B5">
              <wp:simplePos x="0" y="0"/>
              <wp:positionH relativeFrom="page">
                <wp:posOffset>3954780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87636" w14:textId="77777777" w:rsidR="004E7E7F" w:rsidRPr="001A6C25" w:rsidRDefault="004E7E7F" w:rsidP="004E7E7F">
                          <w:pPr>
                            <w:spacing w:line="245" w:lineRule="exact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2CEB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311.4pt;margin-top:780.8pt;width:15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p7xg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" filled="f" stroked="f">
              <v:textbox inset="0,0,0,0">
                <w:txbxContent>
                  <w:p w14:paraId="34487636" w14:textId="77777777" w:rsidR="004E7E7F" w:rsidRPr="001A6C25" w:rsidRDefault="004E7E7F" w:rsidP="004E7E7F">
                    <w:pPr>
                      <w:spacing w:line="245" w:lineRule="exact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C10E3" w14:textId="77777777" w:rsidR="00C35D4B" w:rsidRDefault="00C35D4B">
      <w:r>
        <w:separator/>
      </w:r>
    </w:p>
  </w:footnote>
  <w:footnote w:type="continuationSeparator" w:id="0">
    <w:p w14:paraId="1E9D1231" w14:textId="77777777" w:rsidR="00C35D4B" w:rsidRDefault="00C35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6A9"/>
    <w:multiLevelType w:val="hybridMultilevel"/>
    <w:tmpl w:val="23E20670"/>
    <w:lvl w:ilvl="0" w:tplc="697A036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67CBC5A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5AA61ABC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1FE0441C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671C3DAA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31E0D812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B526F78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ABF41986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AB94D068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23E4487"/>
    <w:multiLevelType w:val="hybridMultilevel"/>
    <w:tmpl w:val="83A4BBF6"/>
    <w:lvl w:ilvl="0" w:tplc="607292A8">
      <w:numFmt w:val="bullet"/>
      <w:lvlText w:val=""/>
      <w:lvlJc w:val="left"/>
      <w:pPr>
        <w:ind w:left="11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AA1EB282">
      <w:numFmt w:val="bullet"/>
      <w:lvlText w:val="•"/>
      <w:lvlJc w:val="left"/>
      <w:pPr>
        <w:ind w:left="2080" w:hanging="360"/>
      </w:pPr>
      <w:rPr>
        <w:rFonts w:hint="default"/>
        <w:lang w:val="ru-RU" w:eastAsia="ru-RU" w:bidi="ru-RU"/>
      </w:rPr>
    </w:lvl>
    <w:lvl w:ilvl="2" w:tplc="C71625E2">
      <w:numFmt w:val="bullet"/>
      <w:lvlText w:val="•"/>
      <w:lvlJc w:val="left"/>
      <w:pPr>
        <w:ind w:left="3021" w:hanging="360"/>
      </w:pPr>
      <w:rPr>
        <w:rFonts w:hint="default"/>
        <w:lang w:val="ru-RU" w:eastAsia="ru-RU" w:bidi="ru-RU"/>
      </w:rPr>
    </w:lvl>
    <w:lvl w:ilvl="3" w:tplc="CF00E6FA">
      <w:numFmt w:val="bullet"/>
      <w:lvlText w:val="•"/>
      <w:lvlJc w:val="left"/>
      <w:pPr>
        <w:ind w:left="3961" w:hanging="360"/>
      </w:pPr>
      <w:rPr>
        <w:rFonts w:hint="default"/>
        <w:lang w:val="ru-RU" w:eastAsia="ru-RU" w:bidi="ru-RU"/>
      </w:rPr>
    </w:lvl>
    <w:lvl w:ilvl="4" w:tplc="C36CBD42">
      <w:numFmt w:val="bullet"/>
      <w:lvlText w:val="•"/>
      <w:lvlJc w:val="left"/>
      <w:pPr>
        <w:ind w:left="4902" w:hanging="360"/>
      </w:pPr>
      <w:rPr>
        <w:rFonts w:hint="default"/>
        <w:lang w:val="ru-RU" w:eastAsia="ru-RU" w:bidi="ru-RU"/>
      </w:rPr>
    </w:lvl>
    <w:lvl w:ilvl="5" w:tplc="3F921BB6">
      <w:numFmt w:val="bullet"/>
      <w:lvlText w:val="•"/>
      <w:lvlJc w:val="left"/>
      <w:pPr>
        <w:ind w:left="5843" w:hanging="360"/>
      </w:pPr>
      <w:rPr>
        <w:rFonts w:hint="default"/>
        <w:lang w:val="ru-RU" w:eastAsia="ru-RU" w:bidi="ru-RU"/>
      </w:rPr>
    </w:lvl>
    <w:lvl w:ilvl="6" w:tplc="848A491E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78F834CC">
      <w:numFmt w:val="bullet"/>
      <w:lvlText w:val="•"/>
      <w:lvlJc w:val="left"/>
      <w:pPr>
        <w:ind w:left="7724" w:hanging="360"/>
      </w:pPr>
      <w:rPr>
        <w:rFonts w:hint="default"/>
        <w:lang w:val="ru-RU" w:eastAsia="ru-RU" w:bidi="ru-RU"/>
      </w:rPr>
    </w:lvl>
    <w:lvl w:ilvl="8" w:tplc="ED96573E">
      <w:numFmt w:val="bullet"/>
      <w:lvlText w:val="•"/>
      <w:lvlJc w:val="left"/>
      <w:pPr>
        <w:ind w:left="866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10B53A2"/>
    <w:multiLevelType w:val="hybridMultilevel"/>
    <w:tmpl w:val="68C231B2"/>
    <w:lvl w:ilvl="0" w:tplc="C602BD06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98214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79ECFF2">
      <w:numFmt w:val="bullet"/>
      <w:lvlText w:val="•"/>
      <w:lvlJc w:val="left"/>
      <w:pPr>
        <w:ind w:left="2525" w:hanging="360"/>
      </w:pPr>
      <w:rPr>
        <w:rFonts w:hint="default"/>
        <w:lang w:val="ru-RU" w:eastAsia="ru-RU" w:bidi="ru-RU"/>
      </w:rPr>
    </w:lvl>
    <w:lvl w:ilvl="3" w:tplc="F38003E8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 w:tplc="33A6B3CC">
      <w:numFmt w:val="bullet"/>
      <w:lvlText w:val="•"/>
      <w:lvlJc w:val="left"/>
      <w:pPr>
        <w:ind w:left="4495" w:hanging="360"/>
      </w:pPr>
      <w:rPr>
        <w:rFonts w:hint="default"/>
        <w:lang w:val="ru-RU" w:eastAsia="ru-RU" w:bidi="ru-RU"/>
      </w:rPr>
    </w:lvl>
    <w:lvl w:ilvl="5" w:tplc="3A204AF6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6" w:tplc="42229CF0">
      <w:numFmt w:val="bullet"/>
      <w:lvlText w:val="•"/>
      <w:lvlJc w:val="left"/>
      <w:pPr>
        <w:ind w:left="6465" w:hanging="360"/>
      </w:pPr>
      <w:rPr>
        <w:rFonts w:hint="default"/>
        <w:lang w:val="ru-RU" w:eastAsia="ru-RU" w:bidi="ru-RU"/>
      </w:rPr>
    </w:lvl>
    <w:lvl w:ilvl="7" w:tplc="3126D930">
      <w:numFmt w:val="bullet"/>
      <w:lvlText w:val="•"/>
      <w:lvlJc w:val="left"/>
      <w:pPr>
        <w:ind w:left="7450" w:hanging="360"/>
      </w:pPr>
      <w:rPr>
        <w:rFonts w:hint="default"/>
        <w:lang w:val="ru-RU" w:eastAsia="ru-RU" w:bidi="ru-RU"/>
      </w:rPr>
    </w:lvl>
    <w:lvl w:ilvl="8" w:tplc="B9740920">
      <w:numFmt w:val="bullet"/>
      <w:lvlText w:val="•"/>
      <w:lvlJc w:val="left"/>
      <w:pPr>
        <w:ind w:left="843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36B6BA0"/>
    <w:multiLevelType w:val="hybridMultilevel"/>
    <w:tmpl w:val="5FFCCE64"/>
    <w:lvl w:ilvl="0" w:tplc="8D64E102">
      <w:numFmt w:val="bullet"/>
      <w:lvlText w:val="-"/>
      <w:lvlJc w:val="left"/>
      <w:pPr>
        <w:ind w:left="18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FF0A4AE">
      <w:numFmt w:val="bullet"/>
      <w:lvlText w:val="•"/>
      <w:lvlJc w:val="left"/>
      <w:pPr>
        <w:ind w:left="2696" w:hanging="164"/>
      </w:pPr>
      <w:rPr>
        <w:rFonts w:hint="default"/>
        <w:lang w:val="ru-RU" w:eastAsia="ru-RU" w:bidi="ru-RU"/>
      </w:rPr>
    </w:lvl>
    <w:lvl w:ilvl="2" w:tplc="1610BE36">
      <w:numFmt w:val="bullet"/>
      <w:lvlText w:val="•"/>
      <w:lvlJc w:val="left"/>
      <w:pPr>
        <w:ind w:left="3553" w:hanging="164"/>
      </w:pPr>
      <w:rPr>
        <w:rFonts w:hint="default"/>
        <w:lang w:val="ru-RU" w:eastAsia="ru-RU" w:bidi="ru-RU"/>
      </w:rPr>
    </w:lvl>
    <w:lvl w:ilvl="3" w:tplc="B6C67F66">
      <w:numFmt w:val="bullet"/>
      <w:lvlText w:val="•"/>
      <w:lvlJc w:val="left"/>
      <w:pPr>
        <w:ind w:left="4409" w:hanging="164"/>
      </w:pPr>
      <w:rPr>
        <w:rFonts w:hint="default"/>
        <w:lang w:val="ru-RU" w:eastAsia="ru-RU" w:bidi="ru-RU"/>
      </w:rPr>
    </w:lvl>
    <w:lvl w:ilvl="4" w:tplc="DA00D7B6">
      <w:numFmt w:val="bullet"/>
      <w:lvlText w:val="•"/>
      <w:lvlJc w:val="left"/>
      <w:pPr>
        <w:ind w:left="5266" w:hanging="164"/>
      </w:pPr>
      <w:rPr>
        <w:rFonts w:hint="default"/>
        <w:lang w:val="ru-RU" w:eastAsia="ru-RU" w:bidi="ru-RU"/>
      </w:rPr>
    </w:lvl>
    <w:lvl w:ilvl="5" w:tplc="FBE89EAC">
      <w:numFmt w:val="bullet"/>
      <w:lvlText w:val="•"/>
      <w:lvlJc w:val="left"/>
      <w:pPr>
        <w:ind w:left="6123" w:hanging="164"/>
      </w:pPr>
      <w:rPr>
        <w:rFonts w:hint="default"/>
        <w:lang w:val="ru-RU" w:eastAsia="ru-RU" w:bidi="ru-RU"/>
      </w:rPr>
    </w:lvl>
    <w:lvl w:ilvl="6" w:tplc="DD1876E8">
      <w:numFmt w:val="bullet"/>
      <w:lvlText w:val="•"/>
      <w:lvlJc w:val="left"/>
      <w:pPr>
        <w:ind w:left="6979" w:hanging="164"/>
      </w:pPr>
      <w:rPr>
        <w:rFonts w:hint="default"/>
        <w:lang w:val="ru-RU" w:eastAsia="ru-RU" w:bidi="ru-RU"/>
      </w:rPr>
    </w:lvl>
    <w:lvl w:ilvl="7" w:tplc="431C0BD6">
      <w:numFmt w:val="bullet"/>
      <w:lvlText w:val="•"/>
      <w:lvlJc w:val="left"/>
      <w:pPr>
        <w:ind w:left="7836" w:hanging="164"/>
      </w:pPr>
      <w:rPr>
        <w:rFonts w:hint="default"/>
        <w:lang w:val="ru-RU" w:eastAsia="ru-RU" w:bidi="ru-RU"/>
      </w:rPr>
    </w:lvl>
    <w:lvl w:ilvl="8" w:tplc="4C1AD394">
      <w:numFmt w:val="bullet"/>
      <w:lvlText w:val="•"/>
      <w:lvlJc w:val="left"/>
      <w:pPr>
        <w:ind w:left="8693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2DCC1EA7"/>
    <w:multiLevelType w:val="hybridMultilevel"/>
    <w:tmpl w:val="27B24D2C"/>
    <w:lvl w:ilvl="0" w:tplc="E1A053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20626A">
      <w:numFmt w:val="bullet"/>
      <w:lvlText w:val="•"/>
      <w:lvlJc w:val="left"/>
      <w:pPr>
        <w:ind w:left="752" w:hanging="164"/>
      </w:pPr>
      <w:rPr>
        <w:rFonts w:hint="default"/>
        <w:lang w:val="ru-RU" w:eastAsia="ru-RU" w:bidi="ru-RU"/>
      </w:rPr>
    </w:lvl>
    <w:lvl w:ilvl="2" w:tplc="1642565A">
      <w:numFmt w:val="bullet"/>
      <w:lvlText w:val="•"/>
      <w:lvlJc w:val="left"/>
      <w:pPr>
        <w:ind w:left="1404" w:hanging="164"/>
      </w:pPr>
      <w:rPr>
        <w:rFonts w:hint="default"/>
        <w:lang w:val="ru-RU" w:eastAsia="ru-RU" w:bidi="ru-RU"/>
      </w:rPr>
    </w:lvl>
    <w:lvl w:ilvl="3" w:tplc="2206ADA6">
      <w:numFmt w:val="bullet"/>
      <w:lvlText w:val="•"/>
      <w:lvlJc w:val="left"/>
      <w:pPr>
        <w:ind w:left="2056" w:hanging="164"/>
      </w:pPr>
      <w:rPr>
        <w:rFonts w:hint="default"/>
        <w:lang w:val="ru-RU" w:eastAsia="ru-RU" w:bidi="ru-RU"/>
      </w:rPr>
    </w:lvl>
    <w:lvl w:ilvl="4" w:tplc="45646404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  <w:lvl w:ilvl="5" w:tplc="4FB09ED8">
      <w:numFmt w:val="bullet"/>
      <w:lvlText w:val="•"/>
      <w:lvlJc w:val="left"/>
      <w:pPr>
        <w:ind w:left="3360" w:hanging="164"/>
      </w:pPr>
      <w:rPr>
        <w:rFonts w:hint="default"/>
        <w:lang w:val="ru-RU" w:eastAsia="ru-RU" w:bidi="ru-RU"/>
      </w:rPr>
    </w:lvl>
    <w:lvl w:ilvl="6" w:tplc="5D260A2E">
      <w:numFmt w:val="bullet"/>
      <w:lvlText w:val="•"/>
      <w:lvlJc w:val="left"/>
      <w:pPr>
        <w:ind w:left="4012" w:hanging="164"/>
      </w:pPr>
      <w:rPr>
        <w:rFonts w:hint="default"/>
        <w:lang w:val="ru-RU" w:eastAsia="ru-RU" w:bidi="ru-RU"/>
      </w:rPr>
    </w:lvl>
    <w:lvl w:ilvl="7" w:tplc="E2D6A97E">
      <w:numFmt w:val="bullet"/>
      <w:lvlText w:val="•"/>
      <w:lvlJc w:val="left"/>
      <w:pPr>
        <w:ind w:left="4664" w:hanging="164"/>
      </w:pPr>
      <w:rPr>
        <w:rFonts w:hint="default"/>
        <w:lang w:val="ru-RU" w:eastAsia="ru-RU" w:bidi="ru-RU"/>
      </w:rPr>
    </w:lvl>
    <w:lvl w:ilvl="8" w:tplc="BCB02ADC">
      <w:numFmt w:val="bullet"/>
      <w:lvlText w:val="•"/>
      <w:lvlJc w:val="left"/>
      <w:pPr>
        <w:ind w:left="5316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310F53C2"/>
    <w:multiLevelType w:val="hybridMultilevel"/>
    <w:tmpl w:val="0592F216"/>
    <w:lvl w:ilvl="0" w:tplc="D7B0F430">
      <w:numFmt w:val="bullet"/>
      <w:lvlText w:val="—"/>
      <w:lvlJc w:val="left"/>
      <w:pPr>
        <w:ind w:left="8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4725100">
      <w:numFmt w:val="bullet"/>
      <w:lvlText w:val="•"/>
      <w:lvlJc w:val="left"/>
      <w:pPr>
        <w:ind w:left="1778" w:hanging="351"/>
      </w:pPr>
      <w:rPr>
        <w:rFonts w:hint="default"/>
        <w:lang w:val="ru-RU" w:eastAsia="ru-RU" w:bidi="ru-RU"/>
      </w:rPr>
    </w:lvl>
    <w:lvl w:ilvl="2" w:tplc="CD2490CA">
      <w:numFmt w:val="bullet"/>
      <w:lvlText w:val="•"/>
      <w:lvlJc w:val="left"/>
      <w:pPr>
        <w:ind w:left="2737" w:hanging="351"/>
      </w:pPr>
      <w:rPr>
        <w:rFonts w:hint="default"/>
        <w:lang w:val="ru-RU" w:eastAsia="ru-RU" w:bidi="ru-RU"/>
      </w:rPr>
    </w:lvl>
    <w:lvl w:ilvl="3" w:tplc="202A7468">
      <w:numFmt w:val="bullet"/>
      <w:lvlText w:val="•"/>
      <w:lvlJc w:val="left"/>
      <w:pPr>
        <w:ind w:left="3695" w:hanging="351"/>
      </w:pPr>
      <w:rPr>
        <w:rFonts w:hint="default"/>
        <w:lang w:val="ru-RU" w:eastAsia="ru-RU" w:bidi="ru-RU"/>
      </w:rPr>
    </w:lvl>
    <w:lvl w:ilvl="4" w:tplc="541ADB3C">
      <w:numFmt w:val="bullet"/>
      <w:lvlText w:val="•"/>
      <w:lvlJc w:val="left"/>
      <w:pPr>
        <w:ind w:left="4654" w:hanging="351"/>
      </w:pPr>
      <w:rPr>
        <w:rFonts w:hint="default"/>
        <w:lang w:val="ru-RU" w:eastAsia="ru-RU" w:bidi="ru-RU"/>
      </w:rPr>
    </w:lvl>
    <w:lvl w:ilvl="5" w:tplc="3BE40C4A">
      <w:numFmt w:val="bullet"/>
      <w:lvlText w:val="•"/>
      <w:lvlJc w:val="left"/>
      <w:pPr>
        <w:ind w:left="5613" w:hanging="351"/>
      </w:pPr>
      <w:rPr>
        <w:rFonts w:hint="default"/>
        <w:lang w:val="ru-RU" w:eastAsia="ru-RU" w:bidi="ru-RU"/>
      </w:rPr>
    </w:lvl>
    <w:lvl w:ilvl="6" w:tplc="ED58CE7C">
      <w:numFmt w:val="bullet"/>
      <w:lvlText w:val="•"/>
      <w:lvlJc w:val="left"/>
      <w:pPr>
        <w:ind w:left="6571" w:hanging="351"/>
      </w:pPr>
      <w:rPr>
        <w:rFonts w:hint="default"/>
        <w:lang w:val="ru-RU" w:eastAsia="ru-RU" w:bidi="ru-RU"/>
      </w:rPr>
    </w:lvl>
    <w:lvl w:ilvl="7" w:tplc="ED441236">
      <w:numFmt w:val="bullet"/>
      <w:lvlText w:val="•"/>
      <w:lvlJc w:val="left"/>
      <w:pPr>
        <w:ind w:left="7530" w:hanging="351"/>
      </w:pPr>
      <w:rPr>
        <w:rFonts w:hint="default"/>
        <w:lang w:val="ru-RU" w:eastAsia="ru-RU" w:bidi="ru-RU"/>
      </w:rPr>
    </w:lvl>
    <w:lvl w:ilvl="8" w:tplc="E6D4D57E">
      <w:numFmt w:val="bullet"/>
      <w:lvlText w:val="•"/>
      <w:lvlJc w:val="left"/>
      <w:pPr>
        <w:ind w:left="8489" w:hanging="351"/>
      </w:pPr>
      <w:rPr>
        <w:rFonts w:hint="default"/>
        <w:lang w:val="ru-RU" w:eastAsia="ru-RU" w:bidi="ru-RU"/>
      </w:rPr>
    </w:lvl>
  </w:abstractNum>
  <w:abstractNum w:abstractNumId="6" w15:restartNumberingAfterBreak="0">
    <w:nsid w:val="34B5482B"/>
    <w:multiLevelType w:val="hybridMultilevel"/>
    <w:tmpl w:val="B2CE16D8"/>
    <w:lvl w:ilvl="0" w:tplc="B71C4E06">
      <w:start w:val="1"/>
      <w:numFmt w:val="decimal"/>
      <w:lvlText w:val="%1."/>
      <w:lvlJc w:val="left"/>
      <w:pPr>
        <w:ind w:left="8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F8D174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2" w:tplc="CC7EB9F2">
      <w:numFmt w:val="bullet"/>
      <w:lvlText w:val="•"/>
      <w:lvlJc w:val="left"/>
      <w:pPr>
        <w:ind w:left="3454" w:hanging="708"/>
      </w:pPr>
      <w:rPr>
        <w:rFonts w:hint="default"/>
        <w:lang w:val="ru-RU" w:eastAsia="ru-RU" w:bidi="ru-RU"/>
      </w:rPr>
    </w:lvl>
    <w:lvl w:ilvl="3" w:tplc="06D2090A">
      <w:numFmt w:val="bullet"/>
      <w:lvlText w:val="•"/>
      <w:lvlJc w:val="left"/>
      <w:pPr>
        <w:ind w:left="4248" w:hanging="708"/>
      </w:pPr>
      <w:rPr>
        <w:rFonts w:hint="default"/>
        <w:lang w:val="ru-RU" w:eastAsia="ru-RU" w:bidi="ru-RU"/>
      </w:rPr>
    </w:lvl>
    <w:lvl w:ilvl="4" w:tplc="22CAE0E0">
      <w:numFmt w:val="bullet"/>
      <w:lvlText w:val="•"/>
      <w:lvlJc w:val="left"/>
      <w:pPr>
        <w:ind w:left="5042" w:hanging="708"/>
      </w:pPr>
      <w:rPr>
        <w:rFonts w:hint="default"/>
        <w:lang w:val="ru-RU" w:eastAsia="ru-RU" w:bidi="ru-RU"/>
      </w:rPr>
    </w:lvl>
    <w:lvl w:ilvl="5" w:tplc="8B7A52BC">
      <w:numFmt w:val="bullet"/>
      <w:lvlText w:val="•"/>
      <w:lvlJc w:val="left"/>
      <w:pPr>
        <w:ind w:left="5836" w:hanging="708"/>
      </w:pPr>
      <w:rPr>
        <w:rFonts w:hint="default"/>
        <w:lang w:val="ru-RU" w:eastAsia="ru-RU" w:bidi="ru-RU"/>
      </w:rPr>
    </w:lvl>
    <w:lvl w:ilvl="6" w:tplc="6BF65746">
      <w:numFmt w:val="bullet"/>
      <w:lvlText w:val="•"/>
      <w:lvlJc w:val="left"/>
      <w:pPr>
        <w:ind w:left="6630" w:hanging="708"/>
      </w:pPr>
      <w:rPr>
        <w:rFonts w:hint="default"/>
        <w:lang w:val="ru-RU" w:eastAsia="ru-RU" w:bidi="ru-RU"/>
      </w:rPr>
    </w:lvl>
    <w:lvl w:ilvl="7" w:tplc="B020704A">
      <w:numFmt w:val="bullet"/>
      <w:lvlText w:val="•"/>
      <w:lvlJc w:val="left"/>
      <w:pPr>
        <w:ind w:left="7424" w:hanging="708"/>
      </w:pPr>
      <w:rPr>
        <w:rFonts w:hint="default"/>
        <w:lang w:val="ru-RU" w:eastAsia="ru-RU" w:bidi="ru-RU"/>
      </w:rPr>
    </w:lvl>
    <w:lvl w:ilvl="8" w:tplc="4A400F4A">
      <w:numFmt w:val="bullet"/>
      <w:lvlText w:val="•"/>
      <w:lvlJc w:val="left"/>
      <w:pPr>
        <w:ind w:left="8218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8FF5ED2"/>
    <w:multiLevelType w:val="hybridMultilevel"/>
    <w:tmpl w:val="B03EC622"/>
    <w:lvl w:ilvl="0" w:tplc="7D5EEF7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F2229B48">
      <w:numFmt w:val="bullet"/>
      <w:lvlText w:val="•"/>
      <w:lvlJc w:val="left"/>
      <w:pPr>
        <w:ind w:left="1178" w:hanging="164"/>
      </w:pPr>
      <w:rPr>
        <w:rFonts w:hint="default"/>
        <w:lang w:val="ru-RU" w:eastAsia="ru-RU" w:bidi="ru-RU"/>
      </w:rPr>
    </w:lvl>
    <w:lvl w:ilvl="2" w:tplc="90D4AEA2">
      <w:numFmt w:val="bullet"/>
      <w:lvlText w:val="•"/>
      <w:lvlJc w:val="left"/>
      <w:pPr>
        <w:ind w:left="2137" w:hanging="164"/>
      </w:pPr>
      <w:rPr>
        <w:rFonts w:hint="default"/>
        <w:lang w:val="ru-RU" w:eastAsia="ru-RU" w:bidi="ru-RU"/>
      </w:rPr>
    </w:lvl>
    <w:lvl w:ilvl="3" w:tplc="2D5A1F72">
      <w:numFmt w:val="bullet"/>
      <w:lvlText w:val="•"/>
      <w:lvlJc w:val="left"/>
      <w:pPr>
        <w:ind w:left="3095" w:hanging="164"/>
      </w:pPr>
      <w:rPr>
        <w:rFonts w:hint="default"/>
        <w:lang w:val="ru-RU" w:eastAsia="ru-RU" w:bidi="ru-RU"/>
      </w:rPr>
    </w:lvl>
    <w:lvl w:ilvl="4" w:tplc="A1DC0520">
      <w:numFmt w:val="bullet"/>
      <w:lvlText w:val="•"/>
      <w:lvlJc w:val="left"/>
      <w:pPr>
        <w:ind w:left="4054" w:hanging="164"/>
      </w:pPr>
      <w:rPr>
        <w:rFonts w:hint="default"/>
        <w:lang w:val="ru-RU" w:eastAsia="ru-RU" w:bidi="ru-RU"/>
      </w:rPr>
    </w:lvl>
    <w:lvl w:ilvl="5" w:tplc="D4600074">
      <w:numFmt w:val="bullet"/>
      <w:lvlText w:val="•"/>
      <w:lvlJc w:val="left"/>
      <w:pPr>
        <w:ind w:left="5013" w:hanging="164"/>
      </w:pPr>
      <w:rPr>
        <w:rFonts w:hint="default"/>
        <w:lang w:val="ru-RU" w:eastAsia="ru-RU" w:bidi="ru-RU"/>
      </w:rPr>
    </w:lvl>
    <w:lvl w:ilvl="6" w:tplc="E05A7AE8">
      <w:numFmt w:val="bullet"/>
      <w:lvlText w:val="•"/>
      <w:lvlJc w:val="left"/>
      <w:pPr>
        <w:ind w:left="5971" w:hanging="164"/>
      </w:pPr>
      <w:rPr>
        <w:rFonts w:hint="default"/>
        <w:lang w:val="ru-RU" w:eastAsia="ru-RU" w:bidi="ru-RU"/>
      </w:rPr>
    </w:lvl>
    <w:lvl w:ilvl="7" w:tplc="BC50BB98">
      <w:numFmt w:val="bullet"/>
      <w:lvlText w:val="•"/>
      <w:lvlJc w:val="left"/>
      <w:pPr>
        <w:ind w:left="6930" w:hanging="164"/>
      </w:pPr>
      <w:rPr>
        <w:rFonts w:hint="default"/>
        <w:lang w:val="ru-RU" w:eastAsia="ru-RU" w:bidi="ru-RU"/>
      </w:rPr>
    </w:lvl>
    <w:lvl w:ilvl="8" w:tplc="6C52E4E6">
      <w:numFmt w:val="bullet"/>
      <w:lvlText w:val="•"/>
      <w:lvlJc w:val="left"/>
      <w:pPr>
        <w:ind w:left="7889" w:hanging="164"/>
      </w:pPr>
      <w:rPr>
        <w:rFonts w:hint="default"/>
        <w:lang w:val="ru-RU" w:eastAsia="ru-RU" w:bidi="ru-RU"/>
      </w:rPr>
    </w:lvl>
  </w:abstractNum>
  <w:abstractNum w:abstractNumId="8" w15:restartNumberingAfterBreak="0">
    <w:nsid w:val="3ACA083D"/>
    <w:multiLevelType w:val="hybridMultilevel"/>
    <w:tmpl w:val="9CCCE4E4"/>
    <w:lvl w:ilvl="0" w:tplc="8C9CE4B0">
      <w:start w:val="1"/>
      <w:numFmt w:val="decimal"/>
      <w:lvlText w:val="%1."/>
      <w:lvlJc w:val="left"/>
      <w:pPr>
        <w:ind w:left="10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7C1C88">
      <w:start w:val="1"/>
      <w:numFmt w:val="decimal"/>
      <w:lvlText w:val="%2."/>
      <w:lvlJc w:val="left"/>
      <w:pPr>
        <w:ind w:left="796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0E4A1CC">
      <w:numFmt w:val="bullet"/>
      <w:lvlText w:val="•"/>
      <w:lvlJc w:val="left"/>
      <w:pPr>
        <w:ind w:left="2114" w:hanging="452"/>
      </w:pPr>
      <w:rPr>
        <w:rFonts w:hint="default"/>
        <w:lang w:val="ru-RU" w:eastAsia="ru-RU" w:bidi="ru-RU"/>
      </w:rPr>
    </w:lvl>
    <w:lvl w:ilvl="3" w:tplc="75CCAF4C">
      <w:numFmt w:val="bullet"/>
      <w:lvlText w:val="•"/>
      <w:lvlJc w:val="left"/>
      <w:pPr>
        <w:ind w:left="3168" w:hanging="452"/>
      </w:pPr>
      <w:rPr>
        <w:rFonts w:hint="default"/>
        <w:lang w:val="ru-RU" w:eastAsia="ru-RU" w:bidi="ru-RU"/>
      </w:rPr>
    </w:lvl>
    <w:lvl w:ilvl="4" w:tplc="67E08506">
      <w:numFmt w:val="bullet"/>
      <w:lvlText w:val="•"/>
      <w:lvlJc w:val="left"/>
      <w:pPr>
        <w:ind w:left="4222" w:hanging="452"/>
      </w:pPr>
      <w:rPr>
        <w:rFonts w:hint="default"/>
        <w:lang w:val="ru-RU" w:eastAsia="ru-RU" w:bidi="ru-RU"/>
      </w:rPr>
    </w:lvl>
    <w:lvl w:ilvl="5" w:tplc="D07E25A6">
      <w:numFmt w:val="bullet"/>
      <w:lvlText w:val="•"/>
      <w:lvlJc w:val="left"/>
      <w:pPr>
        <w:ind w:left="5276" w:hanging="452"/>
      </w:pPr>
      <w:rPr>
        <w:rFonts w:hint="default"/>
        <w:lang w:val="ru-RU" w:eastAsia="ru-RU" w:bidi="ru-RU"/>
      </w:rPr>
    </w:lvl>
    <w:lvl w:ilvl="6" w:tplc="B6E2AE92">
      <w:numFmt w:val="bullet"/>
      <w:lvlText w:val="•"/>
      <w:lvlJc w:val="left"/>
      <w:pPr>
        <w:ind w:left="6330" w:hanging="452"/>
      </w:pPr>
      <w:rPr>
        <w:rFonts w:hint="default"/>
        <w:lang w:val="ru-RU" w:eastAsia="ru-RU" w:bidi="ru-RU"/>
      </w:rPr>
    </w:lvl>
    <w:lvl w:ilvl="7" w:tplc="955EDFD4">
      <w:numFmt w:val="bullet"/>
      <w:lvlText w:val="•"/>
      <w:lvlJc w:val="left"/>
      <w:pPr>
        <w:ind w:left="7384" w:hanging="452"/>
      </w:pPr>
      <w:rPr>
        <w:rFonts w:hint="default"/>
        <w:lang w:val="ru-RU" w:eastAsia="ru-RU" w:bidi="ru-RU"/>
      </w:rPr>
    </w:lvl>
    <w:lvl w:ilvl="8" w:tplc="47A8721E">
      <w:numFmt w:val="bullet"/>
      <w:lvlText w:val="•"/>
      <w:lvlJc w:val="left"/>
      <w:pPr>
        <w:ind w:left="8438" w:hanging="452"/>
      </w:pPr>
      <w:rPr>
        <w:rFonts w:hint="default"/>
        <w:lang w:val="ru-RU" w:eastAsia="ru-RU" w:bidi="ru-RU"/>
      </w:rPr>
    </w:lvl>
  </w:abstractNum>
  <w:abstractNum w:abstractNumId="9" w15:restartNumberingAfterBreak="0">
    <w:nsid w:val="41C43C38"/>
    <w:multiLevelType w:val="hybridMultilevel"/>
    <w:tmpl w:val="E57A3F30"/>
    <w:lvl w:ilvl="0" w:tplc="6986BE68">
      <w:start w:val="1"/>
      <w:numFmt w:val="decimal"/>
      <w:lvlText w:val="%1)"/>
      <w:lvlJc w:val="left"/>
      <w:pPr>
        <w:ind w:left="707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88817E0">
      <w:numFmt w:val="bullet"/>
      <w:lvlText w:val="•"/>
      <w:lvlJc w:val="left"/>
      <w:pPr>
        <w:ind w:left="1610" w:hanging="306"/>
      </w:pPr>
      <w:rPr>
        <w:rFonts w:hint="default"/>
        <w:lang w:val="ru-RU" w:eastAsia="ru-RU" w:bidi="ru-RU"/>
      </w:rPr>
    </w:lvl>
    <w:lvl w:ilvl="2" w:tplc="56F45728">
      <w:numFmt w:val="bullet"/>
      <w:lvlText w:val="•"/>
      <w:lvlJc w:val="left"/>
      <w:pPr>
        <w:ind w:left="2521" w:hanging="306"/>
      </w:pPr>
      <w:rPr>
        <w:rFonts w:hint="default"/>
        <w:lang w:val="ru-RU" w:eastAsia="ru-RU" w:bidi="ru-RU"/>
      </w:rPr>
    </w:lvl>
    <w:lvl w:ilvl="3" w:tplc="090A4174">
      <w:numFmt w:val="bullet"/>
      <w:lvlText w:val="•"/>
      <w:lvlJc w:val="left"/>
      <w:pPr>
        <w:ind w:left="3431" w:hanging="306"/>
      </w:pPr>
      <w:rPr>
        <w:rFonts w:hint="default"/>
        <w:lang w:val="ru-RU" w:eastAsia="ru-RU" w:bidi="ru-RU"/>
      </w:rPr>
    </w:lvl>
    <w:lvl w:ilvl="4" w:tplc="67C0981A">
      <w:numFmt w:val="bullet"/>
      <w:lvlText w:val="•"/>
      <w:lvlJc w:val="left"/>
      <w:pPr>
        <w:ind w:left="4342" w:hanging="306"/>
      </w:pPr>
      <w:rPr>
        <w:rFonts w:hint="default"/>
        <w:lang w:val="ru-RU" w:eastAsia="ru-RU" w:bidi="ru-RU"/>
      </w:rPr>
    </w:lvl>
    <w:lvl w:ilvl="5" w:tplc="9C0E42B4">
      <w:numFmt w:val="bullet"/>
      <w:lvlText w:val="•"/>
      <w:lvlJc w:val="left"/>
      <w:pPr>
        <w:ind w:left="5253" w:hanging="306"/>
      </w:pPr>
      <w:rPr>
        <w:rFonts w:hint="default"/>
        <w:lang w:val="ru-RU" w:eastAsia="ru-RU" w:bidi="ru-RU"/>
      </w:rPr>
    </w:lvl>
    <w:lvl w:ilvl="6" w:tplc="66369DC0">
      <w:numFmt w:val="bullet"/>
      <w:lvlText w:val="•"/>
      <w:lvlJc w:val="left"/>
      <w:pPr>
        <w:ind w:left="6163" w:hanging="306"/>
      </w:pPr>
      <w:rPr>
        <w:rFonts w:hint="default"/>
        <w:lang w:val="ru-RU" w:eastAsia="ru-RU" w:bidi="ru-RU"/>
      </w:rPr>
    </w:lvl>
    <w:lvl w:ilvl="7" w:tplc="60480BE2">
      <w:numFmt w:val="bullet"/>
      <w:lvlText w:val="•"/>
      <w:lvlJc w:val="left"/>
      <w:pPr>
        <w:ind w:left="7074" w:hanging="306"/>
      </w:pPr>
      <w:rPr>
        <w:rFonts w:hint="default"/>
        <w:lang w:val="ru-RU" w:eastAsia="ru-RU" w:bidi="ru-RU"/>
      </w:rPr>
    </w:lvl>
    <w:lvl w:ilvl="8" w:tplc="3E081A78">
      <w:numFmt w:val="bullet"/>
      <w:lvlText w:val="•"/>
      <w:lvlJc w:val="left"/>
      <w:pPr>
        <w:ind w:left="7985" w:hanging="306"/>
      </w:pPr>
      <w:rPr>
        <w:rFonts w:hint="default"/>
        <w:lang w:val="ru-RU" w:eastAsia="ru-RU" w:bidi="ru-RU"/>
      </w:rPr>
    </w:lvl>
  </w:abstractNum>
  <w:abstractNum w:abstractNumId="10" w15:restartNumberingAfterBreak="0">
    <w:nsid w:val="4B024F1E"/>
    <w:multiLevelType w:val="hybridMultilevel"/>
    <w:tmpl w:val="E3AE1E3E"/>
    <w:lvl w:ilvl="0" w:tplc="AF827A88">
      <w:start w:val="1"/>
      <w:numFmt w:val="decimal"/>
      <w:lvlText w:val="%1."/>
      <w:lvlJc w:val="left"/>
      <w:pPr>
        <w:ind w:left="2500" w:hanging="281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 w:tplc="3C9A5C18">
      <w:numFmt w:val="bullet"/>
      <w:lvlText w:val="•"/>
      <w:lvlJc w:val="left"/>
      <w:pPr>
        <w:ind w:left="3304" w:hanging="281"/>
      </w:pPr>
      <w:rPr>
        <w:rFonts w:hint="default"/>
        <w:lang w:val="ru-RU" w:eastAsia="ru-RU" w:bidi="ru-RU"/>
      </w:rPr>
    </w:lvl>
    <w:lvl w:ilvl="2" w:tplc="68EA6964">
      <w:numFmt w:val="bullet"/>
      <w:lvlText w:val="•"/>
      <w:lvlJc w:val="left"/>
      <w:pPr>
        <w:ind w:left="4109" w:hanging="281"/>
      </w:pPr>
      <w:rPr>
        <w:rFonts w:hint="default"/>
        <w:lang w:val="ru-RU" w:eastAsia="ru-RU" w:bidi="ru-RU"/>
      </w:rPr>
    </w:lvl>
    <w:lvl w:ilvl="3" w:tplc="B4362888">
      <w:numFmt w:val="bullet"/>
      <w:lvlText w:val="•"/>
      <w:lvlJc w:val="left"/>
      <w:pPr>
        <w:ind w:left="4913" w:hanging="281"/>
      </w:pPr>
      <w:rPr>
        <w:rFonts w:hint="default"/>
        <w:lang w:val="ru-RU" w:eastAsia="ru-RU" w:bidi="ru-RU"/>
      </w:rPr>
    </w:lvl>
    <w:lvl w:ilvl="4" w:tplc="5A8E6722">
      <w:numFmt w:val="bullet"/>
      <w:lvlText w:val="•"/>
      <w:lvlJc w:val="left"/>
      <w:pPr>
        <w:ind w:left="5718" w:hanging="281"/>
      </w:pPr>
      <w:rPr>
        <w:rFonts w:hint="default"/>
        <w:lang w:val="ru-RU" w:eastAsia="ru-RU" w:bidi="ru-RU"/>
      </w:rPr>
    </w:lvl>
    <w:lvl w:ilvl="5" w:tplc="F648A97C">
      <w:numFmt w:val="bullet"/>
      <w:lvlText w:val="•"/>
      <w:lvlJc w:val="left"/>
      <w:pPr>
        <w:ind w:left="6523" w:hanging="281"/>
      </w:pPr>
      <w:rPr>
        <w:rFonts w:hint="default"/>
        <w:lang w:val="ru-RU" w:eastAsia="ru-RU" w:bidi="ru-RU"/>
      </w:rPr>
    </w:lvl>
    <w:lvl w:ilvl="6" w:tplc="A8AA1174">
      <w:numFmt w:val="bullet"/>
      <w:lvlText w:val="•"/>
      <w:lvlJc w:val="left"/>
      <w:pPr>
        <w:ind w:left="7327" w:hanging="281"/>
      </w:pPr>
      <w:rPr>
        <w:rFonts w:hint="default"/>
        <w:lang w:val="ru-RU" w:eastAsia="ru-RU" w:bidi="ru-RU"/>
      </w:rPr>
    </w:lvl>
    <w:lvl w:ilvl="7" w:tplc="E36EB68E">
      <w:numFmt w:val="bullet"/>
      <w:lvlText w:val="•"/>
      <w:lvlJc w:val="left"/>
      <w:pPr>
        <w:ind w:left="8132" w:hanging="281"/>
      </w:pPr>
      <w:rPr>
        <w:rFonts w:hint="default"/>
        <w:lang w:val="ru-RU" w:eastAsia="ru-RU" w:bidi="ru-RU"/>
      </w:rPr>
    </w:lvl>
    <w:lvl w:ilvl="8" w:tplc="E354D374">
      <w:numFmt w:val="bullet"/>
      <w:lvlText w:val="•"/>
      <w:lvlJc w:val="left"/>
      <w:pPr>
        <w:ind w:left="8937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4FF65E62"/>
    <w:multiLevelType w:val="hybridMultilevel"/>
    <w:tmpl w:val="2E26B6B4"/>
    <w:lvl w:ilvl="0" w:tplc="B074EE14">
      <w:start w:val="4"/>
      <w:numFmt w:val="decimal"/>
      <w:lvlText w:val="%1."/>
      <w:lvlJc w:val="left"/>
      <w:pPr>
        <w:ind w:left="4101" w:hanging="351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F92CB732">
      <w:numFmt w:val="bullet"/>
      <w:lvlText w:val="•"/>
      <w:lvlJc w:val="left"/>
      <w:pPr>
        <w:ind w:left="4670" w:hanging="351"/>
      </w:pPr>
      <w:rPr>
        <w:rFonts w:hint="default"/>
        <w:lang w:val="ru-RU" w:eastAsia="ru-RU" w:bidi="ru-RU"/>
      </w:rPr>
    </w:lvl>
    <w:lvl w:ilvl="2" w:tplc="9DAAFCEC">
      <w:numFmt w:val="bullet"/>
      <w:lvlText w:val="•"/>
      <w:lvlJc w:val="left"/>
      <w:pPr>
        <w:ind w:left="5241" w:hanging="351"/>
      </w:pPr>
      <w:rPr>
        <w:rFonts w:hint="default"/>
        <w:lang w:val="ru-RU" w:eastAsia="ru-RU" w:bidi="ru-RU"/>
      </w:rPr>
    </w:lvl>
    <w:lvl w:ilvl="3" w:tplc="6FC413EC">
      <w:numFmt w:val="bullet"/>
      <w:lvlText w:val="•"/>
      <w:lvlJc w:val="left"/>
      <w:pPr>
        <w:ind w:left="5811" w:hanging="351"/>
      </w:pPr>
      <w:rPr>
        <w:rFonts w:hint="default"/>
        <w:lang w:val="ru-RU" w:eastAsia="ru-RU" w:bidi="ru-RU"/>
      </w:rPr>
    </w:lvl>
    <w:lvl w:ilvl="4" w:tplc="B25C138A">
      <w:numFmt w:val="bullet"/>
      <w:lvlText w:val="•"/>
      <w:lvlJc w:val="left"/>
      <w:pPr>
        <w:ind w:left="6382" w:hanging="351"/>
      </w:pPr>
      <w:rPr>
        <w:rFonts w:hint="default"/>
        <w:lang w:val="ru-RU" w:eastAsia="ru-RU" w:bidi="ru-RU"/>
      </w:rPr>
    </w:lvl>
    <w:lvl w:ilvl="5" w:tplc="EE14FDA4">
      <w:numFmt w:val="bullet"/>
      <w:lvlText w:val="•"/>
      <w:lvlJc w:val="left"/>
      <w:pPr>
        <w:ind w:left="6953" w:hanging="351"/>
      </w:pPr>
      <w:rPr>
        <w:rFonts w:hint="default"/>
        <w:lang w:val="ru-RU" w:eastAsia="ru-RU" w:bidi="ru-RU"/>
      </w:rPr>
    </w:lvl>
    <w:lvl w:ilvl="6" w:tplc="21C264DA">
      <w:numFmt w:val="bullet"/>
      <w:lvlText w:val="•"/>
      <w:lvlJc w:val="left"/>
      <w:pPr>
        <w:ind w:left="7523" w:hanging="351"/>
      </w:pPr>
      <w:rPr>
        <w:rFonts w:hint="default"/>
        <w:lang w:val="ru-RU" w:eastAsia="ru-RU" w:bidi="ru-RU"/>
      </w:rPr>
    </w:lvl>
    <w:lvl w:ilvl="7" w:tplc="7ECE0522">
      <w:numFmt w:val="bullet"/>
      <w:lvlText w:val="•"/>
      <w:lvlJc w:val="left"/>
      <w:pPr>
        <w:ind w:left="8094" w:hanging="351"/>
      </w:pPr>
      <w:rPr>
        <w:rFonts w:hint="default"/>
        <w:lang w:val="ru-RU" w:eastAsia="ru-RU" w:bidi="ru-RU"/>
      </w:rPr>
    </w:lvl>
    <w:lvl w:ilvl="8" w:tplc="2ADCA9FA">
      <w:numFmt w:val="bullet"/>
      <w:lvlText w:val="•"/>
      <w:lvlJc w:val="left"/>
      <w:pPr>
        <w:ind w:left="8665" w:hanging="351"/>
      </w:pPr>
      <w:rPr>
        <w:rFonts w:hint="default"/>
        <w:lang w:val="ru-RU" w:eastAsia="ru-RU" w:bidi="ru-RU"/>
      </w:rPr>
    </w:lvl>
  </w:abstractNum>
  <w:abstractNum w:abstractNumId="12" w15:restartNumberingAfterBreak="0">
    <w:nsid w:val="585B6961"/>
    <w:multiLevelType w:val="hybridMultilevel"/>
    <w:tmpl w:val="E006EA24"/>
    <w:lvl w:ilvl="0" w:tplc="FB244156">
      <w:numFmt w:val="bullet"/>
      <w:lvlText w:val="-"/>
      <w:lvlJc w:val="left"/>
      <w:pPr>
        <w:ind w:left="2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6213EA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89882E6">
      <w:numFmt w:val="bullet"/>
      <w:lvlText w:val="•"/>
      <w:lvlJc w:val="left"/>
      <w:pPr>
        <w:ind w:left="820" w:hanging="164"/>
      </w:pPr>
      <w:rPr>
        <w:rFonts w:hint="default"/>
        <w:lang w:val="ru-RU" w:eastAsia="ru-RU" w:bidi="ru-RU"/>
      </w:rPr>
    </w:lvl>
    <w:lvl w:ilvl="3" w:tplc="51CC7896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4" w:tplc="6D04C372">
      <w:numFmt w:val="bullet"/>
      <w:lvlText w:val="•"/>
      <w:lvlJc w:val="left"/>
      <w:pPr>
        <w:ind w:left="3066" w:hanging="164"/>
      </w:pPr>
      <w:rPr>
        <w:rFonts w:hint="default"/>
        <w:lang w:val="ru-RU" w:eastAsia="ru-RU" w:bidi="ru-RU"/>
      </w:rPr>
    </w:lvl>
    <w:lvl w:ilvl="5" w:tplc="93E65E20">
      <w:numFmt w:val="bullet"/>
      <w:lvlText w:val="•"/>
      <w:lvlJc w:val="left"/>
      <w:pPr>
        <w:ind w:left="4189" w:hanging="164"/>
      </w:pPr>
      <w:rPr>
        <w:rFonts w:hint="default"/>
        <w:lang w:val="ru-RU" w:eastAsia="ru-RU" w:bidi="ru-RU"/>
      </w:rPr>
    </w:lvl>
    <w:lvl w:ilvl="6" w:tplc="682CD1C6">
      <w:numFmt w:val="bullet"/>
      <w:lvlText w:val="•"/>
      <w:lvlJc w:val="left"/>
      <w:pPr>
        <w:ind w:left="5313" w:hanging="164"/>
      </w:pPr>
      <w:rPr>
        <w:rFonts w:hint="default"/>
        <w:lang w:val="ru-RU" w:eastAsia="ru-RU" w:bidi="ru-RU"/>
      </w:rPr>
    </w:lvl>
    <w:lvl w:ilvl="7" w:tplc="44C494E0">
      <w:numFmt w:val="bullet"/>
      <w:lvlText w:val="•"/>
      <w:lvlJc w:val="left"/>
      <w:pPr>
        <w:ind w:left="6436" w:hanging="164"/>
      </w:pPr>
      <w:rPr>
        <w:rFonts w:hint="default"/>
        <w:lang w:val="ru-RU" w:eastAsia="ru-RU" w:bidi="ru-RU"/>
      </w:rPr>
    </w:lvl>
    <w:lvl w:ilvl="8" w:tplc="D18C5FD8">
      <w:numFmt w:val="bullet"/>
      <w:lvlText w:val="•"/>
      <w:lvlJc w:val="left"/>
      <w:pPr>
        <w:ind w:left="7559" w:hanging="164"/>
      </w:pPr>
      <w:rPr>
        <w:rFonts w:hint="default"/>
        <w:lang w:val="ru-RU" w:eastAsia="ru-RU" w:bidi="ru-RU"/>
      </w:rPr>
    </w:lvl>
  </w:abstractNum>
  <w:abstractNum w:abstractNumId="13" w15:restartNumberingAfterBreak="0">
    <w:nsid w:val="60172458"/>
    <w:multiLevelType w:val="hybridMultilevel"/>
    <w:tmpl w:val="18804728"/>
    <w:lvl w:ilvl="0" w:tplc="4148D7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27801EC">
      <w:numFmt w:val="bullet"/>
      <w:lvlText w:val="•"/>
      <w:lvlJc w:val="left"/>
      <w:pPr>
        <w:ind w:left="752" w:hanging="164"/>
      </w:pPr>
      <w:rPr>
        <w:rFonts w:hint="default"/>
        <w:lang w:val="ru-RU" w:eastAsia="ru-RU" w:bidi="ru-RU"/>
      </w:rPr>
    </w:lvl>
    <w:lvl w:ilvl="2" w:tplc="3D5C3C4E">
      <w:numFmt w:val="bullet"/>
      <w:lvlText w:val="•"/>
      <w:lvlJc w:val="left"/>
      <w:pPr>
        <w:ind w:left="1404" w:hanging="164"/>
      </w:pPr>
      <w:rPr>
        <w:rFonts w:hint="default"/>
        <w:lang w:val="ru-RU" w:eastAsia="ru-RU" w:bidi="ru-RU"/>
      </w:rPr>
    </w:lvl>
    <w:lvl w:ilvl="3" w:tplc="0C185E46">
      <w:numFmt w:val="bullet"/>
      <w:lvlText w:val="•"/>
      <w:lvlJc w:val="left"/>
      <w:pPr>
        <w:ind w:left="2056" w:hanging="164"/>
      </w:pPr>
      <w:rPr>
        <w:rFonts w:hint="default"/>
        <w:lang w:val="ru-RU" w:eastAsia="ru-RU" w:bidi="ru-RU"/>
      </w:rPr>
    </w:lvl>
    <w:lvl w:ilvl="4" w:tplc="2F809166">
      <w:numFmt w:val="bullet"/>
      <w:lvlText w:val="•"/>
      <w:lvlJc w:val="left"/>
      <w:pPr>
        <w:ind w:left="2708" w:hanging="164"/>
      </w:pPr>
      <w:rPr>
        <w:rFonts w:hint="default"/>
        <w:lang w:val="ru-RU" w:eastAsia="ru-RU" w:bidi="ru-RU"/>
      </w:rPr>
    </w:lvl>
    <w:lvl w:ilvl="5" w:tplc="5B88D64C">
      <w:numFmt w:val="bullet"/>
      <w:lvlText w:val="•"/>
      <w:lvlJc w:val="left"/>
      <w:pPr>
        <w:ind w:left="3360" w:hanging="164"/>
      </w:pPr>
      <w:rPr>
        <w:rFonts w:hint="default"/>
        <w:lang w:val="ru-RU" w:eastAsia="ru-RU" w:bidi="ru-RU"/>
      </w:rPr>
    </w:lvl>
    <w:lvl w:ilvl="6" w:tplc="E0FCDEDA">
      <w:numFmt w:val="bullet"/>
      <w:lvlText w:val="•"/>
      <w:lvlJc w:val="left"/>
      <w:pPr>
        <w:ind w:left="4012" w:hanging="164"/>
      </w:pPr>
      <w:rPr>
        <w:rFonts w:hint="default"/>
        <w:lang w:val="ru-RU" w:eastAsia="ru-RU" w:bidi="ru-RU"/>
      </w:rPr>
    </w:lvl>
    <w:lvl w:ilvl="7" w:tplc="F2EAB536">
      <w:numFmt w:val="bullet"/>
      <w:lvlText w:val="•"/>
      <w:lvlJc w:val="left"/>
      <w:pPr>
        <w:ind w:left="4664" w:hanging="164"/>
      </w:pPr>
      <w:rPr>
        <w:rFonts w:hint="default"/>
        <w:lang w:val="ru-RU" w:eastAsia="ru-RU" w:bidi="ru-RU"/>
      </w:rPr>
    </w:lvl>
    <w:lvl w:ilvl="8" w:tplc="72E677E8">
      <w:numFmt w:val="bullet"/>
      <w:lvlText w:val="•"/>
      <w:lvlJc w:val="left"/>
      <w:pPr>
        <w:ind w:left="5316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64142015"/>
    <w:multiLevelType w:val="hybridMultilevel"/>
    <w:tmpl w:val="FD3446EA"/>
    <w:lvl w:ilvl="0" w:tplc="E6D88C7C">
      <w:numFmt w:val="bullet"/>
      <w:lvlText w:val="–"/>
      <w:lvlJc w:val="left"/>
      <w:pPr>
        <w:ind w:left="17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9AE6A0">
      <w:numFmt w:val="bullet"/>
      <w:lvlText w:val="•"/>
      <w:lvlJc w:val="left"/>
      <w:pPr>
        <w:ind w:left="2584" w:hanging="212"/>
      </w:pPr>
      <w:rPr>
        <w:rFonts w:hint="default"/>
        <w:lang w:val="ru-RU" w:eastAsia="ru-RU" w:bidi="ru-RU"/>
      </w:rPr>
    </w:lvl>
    <w:lvl w:ilvl="2" w:tplc="1506DF1C">
      <w:numFmt w:val="bullet"/>
      <w:lvlText w:val="•"/>
      <w:lvlJc w:val="left"/>
      <w:pPr>
        <w:ind w:left="3469" w:hanging="212"/>
      </w:pPr>
      <w:rPr>
        <w:rFonts w:hint="default"/>
        <w:lang w:val="ru-RU" w:eastAsia="ru-RU" w:bidi="ru-RU"/>
      </w:rPr>
    </w:lvl>
    <w:lvl w:ilvl="3" w:tplc="CE8C7F64">
      <w:numFmt w:val="bullet"/>
      <w:lvlText w:val="•"/>
      <w:lvlJc w:val="left"/>
      <w:pPr>
        <w:ind w:left="4353" w:hanging="212"/>
      </w:pPr>
      <w:rPr>
        <w:rFonts w:hint="default"/>
        <w:lang w:val="ru-RU" w:eastAsia="ru-RU" w:bidi="ru-RU"/>
      </w:rPr>
    </w:lvl>
    <w:lvl w:ilvl="4" w:tplc="A6743882">
      <w:numFmt w:val="bullet"/>
      <w:lvlText w:val="•"/>
      <w:lvlJc w:val="left"/>
      <w:pPr>
        <w:ind w:left="5238" w:hanging="212"/>
      </w:pPr>
      <w:rPr>
        <w:rFonts w:hint="default"/>
        <w:lang w:val="ru-RU" w:eastAsia="ru-RU" w:bidi="ru-RU"/>
      </w:rPr>
    </w:lvl>
    <w:lvl w:ilvl="5" w:tplc="36920AA2">
      <w:numFmt w:val="bullet"/>
      <w:lvlText w:val="•"/>
      <w:lvlJc w:val="left"/>
      <w:pPr>
        <w:ind w:left="6123" w:hanging="212"/>
      </w:pPr>
      <w:rPr>
        <w:rFonts w:hint="default"/>
        <w:lang w:val="ru-RU" w:eastAsia="ru-RU" w:bidi="ru-RU"/>
      </w:rPr>
    </w:lvl>
    <w:lvl w:ilvl="6" w:tplc="37F29A22">
      <w:numFmt w:val="bullet"/>
      <w:lvlText w:val="•"/>
      <w:lvlJc w:val="left"/>
      <w:pPr>
        <w:ind w:left="7007" w:hanging="212"/>
      </w:pPr>
      <w:rPr>
        <w:rFonts w:hint="default"/>
        <w:lang w:val="ru-RU" w:eastAsia="ru-RU" w:bidi="ru-RU"/>
      </w:rPr>
    </w:lvl>
    <w:lvl w:ilvl="7" w:tplc="88DABEB2">
      <w:numFmt w:val="bullet"/>
      <w:lvlText w:val="•"/>
      <w:lvlJc w:val="left"/>
      <w:pPr>
        <w:ind w:left="7892" w:hanging="212"/>
      </w:pPr>
      <w:rPr>
        <w:rFonts w:hint="default"/>
        <w:lang w:val="ru-RU" w:eastAsia="ru-RU" w:bidi="ru-RU"/>
      </w:rPr>
    </w:lvl>
    <w:lvl w:ilvl="8" w:tplc="5F8AACFE">
      <w:numFmt w:val="bullet"/>
      <w:lvlText w:val="•"/>
      <w:lvlJc w:val="left"/>
      <w:pPr>
        <w:ind w:left="8777" w:hanging="212"/>
      </w:pPr>
      <w:rPr>
        <w:rFonts w:hint="default"/>
        <w:lang w:val="ru-RU" w:eastAsia="ru-RU" w:bidi="ru-RU"/>
      </w:rPr>
    </w:lvl>
  </w:abstractNum>
  <w:abstractNum w:abstractNumId="15" w15:restartNumberingAfterBreak="0">
    <w:nsid w:val="6DCD1D2B"/>
    <w:multiLevelType w:val="hybridMultilevel"/>
    <w:tmpl w:val="745C4BD8"/>
    <w:lvl w:ilvl="0" w:tplc="24649796">
      <w:start w:val="1"/>
      <w:numFmt w:val="decimal"/>
      <w:lvlText w:val="%1)"/>
      <w:lvlJc w:val="left"/>
      <w:pPr>
        <w:ind w:left="70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AD27CB2">
      <w:numFmt w:val="bullet"/>
      <w:lvlText w:val="•"/>
      <w:lvlJc w:val="left"/>
      <w:pPr>
        <w:ind w:left="1610" w:hanging="305"/>
      </w:pPr>
      <w:rPr>
        <w:rFonts w:hint="default"/>
        <w:lang w:val="ru-RU" w:eastAsia="ru-RU" w:bidi="ru-RU"/>
      </w:rPr>
    </w:lvl>
    <w:lvl w:ilvl="2" w:tplc="1DEAE0EE">
      <w:numFmt w:val="bullet"/>
      <w:lvlText w:val="•"/>
      <w:lvlJc w:val="left"/>
      <w:pPr>
        <w:ind w:left="2521" w:hanging="305"/>
      </w:pPr>
      <w:rPr>
        <w:rFonts w:hint="default"/>
        <w:lang w:val="ru-RU" w:eastAsia="ru-RU" w:bidi="ru-RU"/>
      </w:rPr>
    </w:lvl>
    <w:lvl w:ilvl="3" w:tplc="BB82F8DE">
      <w:numFmt w:val="bullet"/>
      <w:lvlText w:val="•"/>
      <w:lvlJc w:val="left"/>
      <w:pPr>
        <w:ind w:left="3431" w:hanging="305"/>
      </w:pPr>
      <w:rPr>
        <w:rFonts w:hint="default"/>
        <w:lang w:val="ru-RU" w:eastAsia="ru-RU" w:bidi="ru-RU"/>
      </w:rPr>
    </w:lvl>
    <w:lvl w:ilvl="4" w:tplc="E9ACEAA8">
      <w:numFmt w:val="bullet"/>
      <w:lvlText w:val="•"/>
      <w:lvlJc w:val="left"/>
      <w:pPr>
        <w:ind w:left="4342" w:hanging="305"/>
      </w:pPr>
      <w:rPr>
        <w:rFonts w:hint="default"/>
        <w:lang w:val="ru-RU" w:eastAsia="ru-RU" w:bidi="ru-RU"/>
      </w:rPr>
    </w:lvl>
    <w:lvl w:ilvl="5" w:tplc="BEF2C1E0">
      <w:numFmt w:val="bullet"/>
      <w:lvlText w:val="•"/>
      <w:lvlJc w:val="left"/>
      <w:pPr>
        <w:ind w:left="5253" w:hanging="305"/>
      </w:pPr>
      <w:rPr>
        <w:rFonts w:hint="default"/>
        <w:lang w:val="ru-RU" w:eastAsia="ru-RU" w:bidi="ru-RU"/>
      </w:rPr>
    </w:lvl>
    <w:lvl w:ilvl="6" w:tplc="380CAE42">
      <w:numFmt w:val="bullet"/>
      <w:lvlText w:val="•"/>
      <w:lvlJc w:val="left"/>
      <w:pPr>
        <w:ind w:left="6163" w:hanging="305"/>
      </w:pPr>
      <w:rPr>
        <w:rFonts w:hint="default"/>
        <w:lang w:val="ru-RU" w:eastAsia="ru-RU" w:bidi="ru-RU"/>
      </w:rPr>
    </w:lvl>
    <w:lvl w:ilvl="7" w:tplc="93A6E270">
      <w:numFmt w:val="bullet"/>
      <w:lvlText w:val="•"/>
      <w:lvlJc w:val="left"/>
      <w:pPr>
        <w:ind w:left="7074" w:hanging="305"/>
      </w:pPr>
      <w:rPr>
        <w:rFonts w:hint="default"/>
        <w:lang w:val="ru-RU" w:eastAsia="ru-RU" w:bidi="ru-RU"/>
      </w:rPr>
    </w:lvl>
    <w:lvl w:ilvl="8" w:tplc="6BC281B6">
      <w:numFmt w:val="bullet"/>
      <w:lvlText w:val="•"/>
      <w:lvlJc w:val="left"/>
      <w:pPr>
        <w:ind w:left="7985" w:hanging="305"/>
      </w:pPr>
      <w:rPr>
        <w:rFonts w:hint="default"/>
        <w:lang w:val="ru-RU" w:eastAsia="ru-RU" w:bidi="ru-RU"/>
      </w:rPr>
    </w:lvl>
  </w:abstractNum>
  <w:abstractNum w:abstractNumId="16" w15:restartNumberingAfterBreak="0">
    <w:nsid w:val="72A16AA6"/>
    <w:multiLevelType w:val="hybridMultilevel"/>
    <w:tmpl w:val="79A8C73C"/>
    <w:lvl w:ilvl="0" w:tplc="C52467E2">
      <w:numFmt w:val="bullet"/>
      <w:lvlText w:val="-"/>
      <w:lvlJc w:val="left"/>
      <w:pPr>
        <w:ind w:left="8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4483FC">
      <w:numFmt w:val="bullet"/>
      <w:lvlText w:val="•"/>
      <w:lvlJc w:val="left"/>
      <w:pPr>
        <w:ind w:left="1778" w:hanging="267"/>
      </w:pPr>
      <w:rPr>
        <w:rFonts w:hint="default"/>
        <w:lang w:val="ru-RU" w:eastAsia="ru-RU" w:bidi="ru-RU"/>
      </w:rPr>
    </w:lvl>
    <w:lvl w:ilvl="2" w:tplc="F022C7FE">
      <w:numFmt w:val="bullet"/>
      <w:lvlText w:val="•"/>
      <w:lvlJc w:val="left"/>
      <w:pPr>
        <w:ind w:left="2737" w:hanging="267"/>
      </w:pPr>
      <w:rPr>
        <w:rFonts w:hint="default"/>
        <w:lang w:val="ru-RU" w:eastAsia="ru-RU" w:bidi="ru-RU"/>
      </w:rPr>
    </w:lvl>
    <w:lvl w:ilvl="3" w:tplc="0BA4EAB2">
      <w:numFmt w:val="bullet"/>
      <w:lvlText w:val="•"/>
      <w:lvlJc w:val="left"/>
      <w:pPr>
        <w:ind w:left="3695" w:hanging="267"/>
      </w:pPr>
      <w:rPr>
        <w:rFonts w:hint="default"/>
        <w:lang w:val="ru-RU" w:eastAsia="ru-RU" w:bidi="ru-RU"/>
      </w:rPr>
    </w:lvl>
    <w:lvl w:ilvl="4" w:tplc="5970AA72">
      <w:numFmt w:val="bullet"/>
      <w:lvlText w:val="•"/>
      <w:lvlJc w:val="left"/>
      <w:pPr>
        <w:ind w:left="4654" w:hanging="267"/>
      </w:pPr>
      <w:rPr>
        <w:rFonts w:hint="default"/>
        <w:lang w:val="ru-RU" w:eastAsia="ru-RU" w:bidi="ru-RU"/>
      </w:rPr>
    </w:lvl>
    <w:lvl w:ilvl="5" w:tplc="5288B39A">
      <w:numFmt w:val="bullet"/>
      <w:lvlText w:val="•"/>
      <w:lvlJc w:val="left"/>
      <w:pPr>
        <w:ind w:left="5613" w:hanging="267"/>
      </w:pPr>
      <w:rPr>
        <w:rFonts w:hint="default"/>
        <w:lang w:val="ru-RU" w:eastAsia="ru-RU" w:bidi="ru-RU"/>
      </w:rPr>
    </w:lvl>
    <w:lvl w:ilvl="6" w:tplc="D3562D84">
      <w:numFmt w:val="bullet"/>
      <w:lvlText w:val="•"/>
      <w:lvlJc w:val="left"/>
      <w:pPr>
        <w:ind w:left="6571" w:hanging="267"/>
      </w:pPr>
      <w:rPr>
        <w:rFonts w:hint="default"/>
        <w:lang w:val="ru-RU" w:eastAsia="ru-RU" w:bidi="ru-RU"/>
      </w:rPr>
    </w:lvl>
    <w:lvl w:ilvl="7" w:tplc="98E06504">
      <w:numFmt w:val="bullet"/>
      <w:lvlText w:val="•"/>
      <w:lvlJc w:val="left"/>
      <w:pPr>
        <w:ind w:left="7530" w:hanging="267"/>
      </w:pPr>
      <w:rPr>
        <w:rFonts w:hint="default"/>
        <w:lang w:val="ru-RU" w:eastAsia="ru-RU" w:bidi="ru-RU"/>
      </w:rPr>
    </w:lvl>
    <w:lvl w:ilvl="8" w:tplc="B5B808F6">
      <w:numFmt w:val="bullet"/>
      <w:lvlText w:val="•"/>
      <w:lvlJc w:val="left"/>
      <w:pPr>
        <w:ind w:left="8489" w:hanging="267"/>
      </w:pPr>
      <w:rPr>
        <w:rFonts w:hint="default"/>
        <w:lang w:val="ru-RU" w:eastAsia="ru-RU" w:bidi="ru-RU"/>
      </w:rPr>
    </w:lvl>
  </w:abstractNum>
  <w:abstractNum w:abstractNumId="17" w15:restartNumberingAfterBreak="0">
    <w:nsid w:val="73DB5909"/>
    <w:multiLevelType w:val="hybridMultilevel"/>
    <w:tmpl w:val="1014114C"/>
    <w:lvl w:ilvl="0" w:tplc="014C0FA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496925C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43405870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3EA6D8AA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822E8CBE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FE06B8C8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7FE030EE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8428661C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D6AE8AA4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79B60CFD"/>
    <w:multiLevelType w:val="hybridMultilevel"/>
    <w:tmpl w:val="E4AACDC0"/>
    <w:lvl w:ilvl="0" w:tplc="F738A92C">
      <w:numFmt w:val="bullet"/>
      <w:lvlText w:val="-"/>
      <w:lvlJc w:val="left"/>
      <w:pPr>
        <w:ind w:left="16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34A2C48">
      <w:numFmt w:val="bullet"/>
      <w:lvlText w:val="•"/>
      <w:lvlJc w:val="left"/>
      <w:pPr>
        <w:ind w:left="2548" w:hanging="164"/>
      </w:pPr>
      <w:rPr>
        <w:rFonts w:hint="default"/>
        <w:lang w:val="ru-RU" w:eastAsia="ru-RU" w:bidi="ru-RU"/>
      </w:rPr>
    </w:lvl>
    <w:lvl w:ilvl="2" w:tplc="1C5EAA7C">
      <w:numFmt w:val="bullet"/>
      <w:lvlText w:val="•"/>
      <w:lvlJc w:val="left"/>
      <w:pPr>
        <w:ind w:left="3437" w:hanging="164"/>
      </w:pPr>
      <w:rPr>
        <w:rFonts w:hint="default"/>
        <w:lang w:val="ru-RU" w:eastAsia="ru-RU" w:bidi="ru-RU"/>
      </w:rPr>
    </w:lvl>
    <w:lvl w:ilvl="3" w:tplc="D1928E20">
      <w:numFmt w:val="bullet"/>
      <w:lvlText w:val="•"/>
      <w:lvlJc w:val="left"/>
      <w:pPr>
        <w:ind w:left="4325" w:hanging="164"/>
      </w:pPr>
      <w:rPr>
        <w:rFonts w:hint="default"/>
        <w:lang w:val="ru-RU" w:eastAsia="ru-RU" w:bidi="ru-RU"/>
      </w:rPr>
    </w:lvl>
    <w:lvl w:ilvl="4" w:tplc="F6FCCFC0">
      <w:numFmt w:val="bullet"/>
      <w:lvlText w:val="•"/>
      <w:lvlJc w:val="left"/>
      <w:pPr>
        <w:ind w:left="5214" w:hanging="164"/>
      </w:pPr>
      <w:rPr>
        <w:rFonts w:hint="default"/>
        <w:lang w:val="ru-RU" w:eastAsia="ru-RU" w:bidi="ru-RU"/>
      </w:rPr>
    </w:lvl>
    <w:lvl w:ilvl="5" w:tplc="A99A2228">
      <w:numFmt w:val="bullet"/>
      <w:lvlText w:val="•"/>
      <w:lvlJc w:val="left"/>
      <w:pPr>
        <w:ind w:left="6103" w:hanging="164"/>
      </w:pPr>
      <w:rPr>
        <w:rFonts w:hint="default"/>
        <w:lang w:val="ru-RU" w:eastAsia="ru-RU" w:bidi="ru-RU"/>
      </w:rPr>
    </w:lvl>
    <w:lvl w:ilvl="6" w:tplc="C32C2AA4">
      <w:numFmt w:val="bullet"/>
      <w:lvlText w:val="•"/>
      <w:lvlJc w:val="left"/>
      <w:pPr>
        <w:ind w:left="6991" w:hanging="164"/>
      </w:pPr>
      <w:rPr>
        <w:rFonts w:hint="default"/>
        <w:lang w:val="ru-RU" w:eastAsia="ru-RU" w:bidi="ru-RU"/>
      </w:rPr>
    </w:lvl>
    <w:lvl w:ilvl="7" w:tplc="351A8FA4">
      <w:numFmt w:val="bullet"/>
      <w:lvlText w:val="•"/>
      <w:lvlJc w:val="left"/>
      <w:pPr>
        <w:ind w:left="7880" w:hanging="164"/>
      </w:pPr>
      <w:rPr>
        <w:rFonts w:hint="default"/>
        <w:lang w:val="ru-RU" w:eastAsia="ru-RU" w:bidi="ru-RU"/>
      </w:rPr>
    </w:lvl>
    <w:lvl w:ilvl="8" w:tplc="1B842110">
      <w:numFmt w:val="bullet"/>
      <w:lvlText w:val="•"/>
      <w:lvlJc w:val="left"/>
      <w:pPr>
        <w:ind w:left="8769" w:hanging="164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6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7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82"/>
    <w:rsid w:val="000A273F"/>
    <w:rsid w:val="004E7E7F"/>
    <w:rsid w:val="008D0A33"/>
    <w:rsid w:val="00986B9B"/>
    <w:rsid w:val="00C35D4B"/>
    <w:rsid w:val="00C94515"/>
    <w:rsid w:val="00D30F88"/>
    <w:rsid w:val="00F9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FD55B"/>
  <w15:chartTrackingRefBased/>
  <w15:docId w15:val="{4F0EEA0A-8B99-479E-A2B8-87FFE854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8D0A33"/>
    <w:pPr>
      <w:spacing w:before="89"/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D0A33"/>
    <w:pPr>
      <w:spacing w:before="1"/>
      <w:ind w:left="2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A3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D0A33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0A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0A3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0A3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8D0A33"/>
    <w:pPr>
      <w:ind w:left="822" w:hanging="164"/>
    </w:pPr>
  </w:style>
  <w:style w:type="paragraph" w:customStyle="1" w:styleId="TableParagraph">
    <w:name w:val="Table Paragraph"/>
    <w:basedOn w:val="a"/>
    <w:uiPriority w:val="1"/>
    <w:qFormat/>
    <w:rsid w:val="008D0A33"/>
    <w:pPr>
      <w:spacing w:line="223" w:lineRule="exact"/>
      <w:ind w:left="108"/>
    </w:pPr>
  </w:style>
  <w:style w:type="character" w:styleId="a6">
    <w:name w:val="Hyperlink"/>
    <w:uiPriority w:val="99"/>
    <w:unhideWhenUsed/>
    <w:rsid w:val="008D0A3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D0A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0A33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8D0A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A3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8D0A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0A33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mbdou14@mai.ru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u2-gk.ru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 cergeevna</dc:creator>
  <cp:keywords/>
  <dc:description/>
  <cp:lastModifiedBy>РАБОТА</cp:lastModifiedBy>
  <cp:revision>5</cp:revision>
  <dcterms:created xsi:type="dcterms:W3CDTF">2020-01-30T23:20:00Z</dcterms:created>
  <dcterms:modified xsi:type="dcterms:W3CDTF">2020-02-01T11:17:00Z</dcterms:modified>
</cp:coreProperties>
</file>